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1195C" w14:textId="77777777" w:rsidR="002E71DF" w:rsidRDefault="002E71DF" w:rsidP="00EA3A88">
      <w:pPr>
        <w:spacing w:after="0"/>
        <w:jc w:val="right"/>
        <w:rPr>
          <w:rFonts w:ascii="Times New Roman" w:hAnsi="Times New Roman" w:cs="Times New Roman"/>
          <w:b/>
        </w:rPr>
      </w:pPr>
    </w:p>
    <w:p w14:paraId="201EEF43" w14:textId="77777777" w:rsidR="002E71DF" w:rsidRDefault="002E71DF" w:rsidP="00EA3A88">
      <w:pPr>
        <w:spacing w:after="0"/>
        <w:jc w:val="right"/>
        <w:rPr>
          <w:rFonts w:ascii="Times New Roman" w:hAnsi="Times New Roman" w:cs="Times New Roman"/>
          <w:b/>
        </w:rPr>
      </w:pPr>
    </w:p>
    <w:p w14:paraId="214538C5" w14:textId="791E7296" w:rsidR="006D4877" w:rsidRPr="0072146C" w:rsidRDefault="00C71BC2" w:rsidP="00EA3A88">
      <w:pPr>
        <w:spacing w:after="0"/>
        <w:jc w:val="right"/>
        <w:rPr>
          <w:rFonts w:ascii="Times New Roman" w:hAnsi="Times New Roman" w:cs="Times New Roman"/>
          <w:b/>
          <w:lang w:val="kk-KZ"/>
        </w:rPr>
      </w:pPr>
      <w:r>
        <w:rPr>
          <w:rFonts w:ascii="Times New Roman" w:hAnsi="Times New Roman" w:cs="Times New Roman"/>
          <w:b/>
        </w:rPr>
        <w:t>«</w:t>
      </w:r>
      <w:r w:rsidR="006D4877" w:rsidRPr="0072146C">
        <w:rPr>
          <w:rFonts w:ascii="Times New Roman" w:hAnsi="Times New Roman" w:cs="Times New Roman"/>
          <w:b/>
        </w:rPr>
        <w:t>СҚО әкімдігінің ДСБ</w:t>
      </w:r>
      <w:r>
        <w:rPr>
          <w:rFonts w:ascii="Times New Roman" w:hAnsi="Times New Roman" w:cs="Times New Roman"/>
          <w:b/>
        </w:rPr>
        <w:t>»</w:t>
      </w:r>
      <w:r w:rsidR="006D4877" w:rsidRPr="0072146C">
        <w:rPr>
          <w:rFonts w:ascii="Times New Roman" w:hAnsi="Times New Roman" w:cs="Times New Roman"/>
          <w:b/>
        </w:rPr>
        <w:t xml:space="preserve"> КММ</w:t>
      </w:r>
      <w:r w:rsidR="00EA3A88">
        <w:rPr>
          <w:rFonts w:ascii="Times New Roman" w:hAnsi="Times New Roman" w:cs="Times New Roman"/>
          <w:b/>
        </w:rPr>
        <w:t xml:space="preserve"> «</w:t>
      </w:r>
      <w:r w:rsidR="006D4877" w:rsidRPr="0072146C">
        <w:rPr>
          <w:rFonts w:ascii="Times New Roman" w:hAnsi="Times New Roman" w:cs="Times New Roman"/>
          <w:b/>
        </w:rPr>
        <w:t>№2 қалалық емхана</w:t>
      </w:r>
      <w:r w:rsidR="00EA3A88">
        <w:rPr>
          <w:rFonts w:ascii="Times New Roman" w:hAnsi="Times New Roman" w:cs="Times New Roman"/>
          <w:b/>
        </w:rPr>
        <w:t xml:space="preserve">» </w:t>
      </w:r>
      <w:r w:rsidR="006D4877" w:rsidRPr="0072146C">
        <w:rPr>
          <w:rFonts w:ascii="Times New Roman" w:hAnsi="Times New Roman" w:cs="Times New Roman"/>
          <w:b/>
        </w:rPr>
        <w:t>ШЖҚ КМК</w:t>
      </w:r>
    </w:p>
    <w:p w14:paraId="779F9A41" w14:textId="77777777" w:rsidR="006D4877" w:rsidRPr="003249E6" w:rsidRDefault="003249E6" w:rsidP="006D4877">
      <w:pPr>
        <w:spacing w:after="0"/>
        <w:jc w:val="right"/>
        <w:rPr>
          <w:rFonts w:ascii="Times New Roman" w:hAnsi="Times New Roman" w:cs="Times New Roman"/>
          <w:b/>
          <w:lang w:val="kk-KZ"/>
        </w:rPr>
      </w:pPr>
      <w:r>
        <w:rPr>
          <w:rFonts w:ascii="Times New Roman" w:hAnsi="Times New Roman" w:cs="Times New Roman"/>
          <w:b/>
          <w:lang w:val="kk-KZ"/>
        </w:rPr>
        <w:t xml:space="preserve">М.а. </w:t>
      </w:r>
      <w:r w:rsidR="006D4877" w:rsidRPr="0072146C">
        <w:rPr>
          <w:rFonts w:ascii="Times New Roman" w:hAnsi="Times New Roman" w:cs="Times New Roman"/>
          <w:b/>
          <w:lang w:val="kk-KZ"/>
        </w:rPr>
        <w:t>д</w:t>
      </w:r>
      <w:r w:rsidR="006D4877" w:rsidRPr="003249E6">
        <w:rPr>
          <w:rFonts w:ascii="Times New Roman" w:hAnsi="Times New Roman" w:cs="Times New Roman"/>
          <w:b/>
          <w:lang w:val="kk-KZ"/>
        </w:rPr>
        <w:t>иректоры</w:t>
      </w:r>
    </w:p>
    <w:p w14:paraId="40EDB4C3" w14:textId="77777777" w:rsidR="006D4877" w:rsidRPr="0072146C" w:rsidRDefault="006D4877" w:rsidP="006D4877">
      <w:pPr>
        <w:spacing w:after="0"/>
        <w:jc w:val="right"/>
        <w:rPr>
          <w:rFonts w:ascii="Times New Roman" w:hAnsi="Times New Roman" w:cs="Times New Roman"/>
          <w:b/>
          <w:lang w:val="kk-KZ"/>
        </w:rPr>
      </w:pPr>
      <w:r w:rsidRPr="003249E6">
        <w:rPr>
          <w:rFonts w:ascii="Times New Roman" w:hAnsi="Times New Roman" w:cs="Times New Roman"/>
          <w:b/>
          <w:lang w:val="kk-KZ"/>
        </w:rPr>
        <w:t xml:space="preserve">_________________ </w:t>
      </w:r>
      <w:r w:rsidR="00A63144">
        <w:rPr>
          <w:rFonts w:ascii="Times New Roman" w:hAnsi="Times New Roman" w:cs="Times New Roman"/>
          <w:b/>
          <w:lang w:val="kk-KZ"/>
        </w:rPr>
        <w:t xml:space="preserve"> </w:t>
      </w:r>
      <w:r w:rsidR="003249E6">
        <w:rPr>
          <w:rFonts w:ascii="Times New Roman" w:hAnsi="Times New Roman" w:cs="Times New Roman"/>
          <w:b/>
          <w:lang w:val="kk-KZ"/>
        </w:rPr>
        <w:t xml:space="preserve">Д. </w:t>
      </w:r>
      <w:r w:rsidR="003F66B0">
        <w:rPr>
          <w:rFonts w:ascii="Times New Roman" w:hAnsi="Times New Roman" w:cs="Times New Roman"/>
          <w:b/>
          <w:lang w:val="kk-KZ"/>
        </w:rPr>
        <w:t>Ж</w:t>
      </w:r>
      <w:r w:rsidR="003249E6">
        <w:rPr>
          <w:rFonts w:ascii="Times New Roman" w:hAnsi="Times New Roman" w:cs="Times New Roman"/>
          <w:b/>
          <w:lang w:val="kk-KZ"/>
        </w:rPr>
        <w:t>антасова</w:t>
      </w:r>
    </w:p>
    <w:p w14:paraId="7A3C6E22" w14:textId="77777777" w:rsidR="006D4877" w:rsidRPr="0072146C" w:rsidRDefault="006D4877" w:rsidP="006D4877">
      <w:pPr>
        <w:spacing w:after="0"/>
        <w:jc w:val="right"/>
        <w:rPr>
          <w:rFonts w:ascii="Times New Roman" w:hAnsi="Times New Roman" w:cs="Times New Roman"/>
          <w:b/>
          <w:lang w:val="kk-KZ"/>
        </w:rPr>
      </w:pPr>
      <w:r>
        <w:rPr>
          <w:rFonts w:ascii="Times New Roman" w:hAnsi="Times New Roman" w:cs="Times New Roman"/>
          <w:b/>
          <w:lang w:val="kk-KZ"/>
        </w:rPr>
        <w:t>«</w:t>
      </w:r>
      <w:r w:rsidRPr="00C71BC2">
        <w:rPr>
          <w:rFonts w:ascii="Times New Roman" w:hAnsi="Times New Roman" w:cs="Times New Roman"/>
          <w:b/>
          <w:lang w:val="kk-KZ"/>
        </w:rPr>
        <w:t>Бекітемін</w:t>
      </w:r>
      <w:r>
        <w:rPr>
          <w:rFonts w:ascii="Times New Roman" w:hAnsi="Times New Roman" w:cs="Times New Roman"/>
          <w:b/>
          <w:lang w:val="kk-KZ"/>
        </w:rPr>
        <w:t>»</w:t>
      </w:r>
    </w:p>
    <w:p w14:paraId="7B5A119F" w14:textId="77777777" w:rsidR="003249E6" w:rsidRDefault="003249E6" w:rsidP="006D4877">
      <w:pPr>
        <w:spacing w:after="0"/>
        <w:jc w:val="right"/>
        <w:rPr>
          <w:rFonts w:ascii="Times New Roman" w:hAnsi="Times New Roman" w:cs="Times New Roman"/>
          <w:b/>
          <w:lang w:val="kk-KZ"/>
        </w:rPr>
      </w:pPr>
    </w:p>
    <w:p w14:paraId="496309F5" w14:textId="270802B2" w:rsidR="003249E6" w:rsidRDefault="006D4877" w:rsidP="006D4877">
      <w:pPr>
        <w:spacing w:after="0"/>
        <w:jc w:val="right"/>
        <w:rPr>
          <w:rFonts w:ascii="Times New Roman" w:hAnsi="Times New Roman" w:cs="Times New Roman"/>
          <w:b/>
          <w:lang w:val="kk-KZ"/>
        </w:rPr>
      </w:pPr>
      <w:r>
        <w:rPr>
          <w:rFonts w:ascii="Times New Roman" w:hAnsi="Times New Roman" w:cs="Times New Roman"/>
          <w:b/>
          <w:lang w:val="kk-KZ"/>
        </w:rPr>
        <w:t>202</w:t>
      </w:r>
      <w:r w:rsidR="0080627D">
        <w:rPr>
          <w:rFonts w:ascii="Times New Roman" w:hAnsi="Times New Roman" w:cs="Times New Roman"/>
          <w:b/>
          <w:lang w:val="kk-KZ"/>
        </w:rPr>
        <w:t>4</w:t>
      </w:r>
      <w:r w:rsidR="00C73C63">
        <w:rPr>
          <w:rFonts w:ascii="Times New Roman" w:hAnsi="Times New Roman" w:cs="Times New Roman"/>
          <w:b/>
          <w:lang w:val="kk-KZ"/>
        </w:rPr>
        <w:t xml:space="preserve"> жылғы </w:t>
      </w:r>
      <w:r w:rsidR="00A01394">
        <w:rPr>
          <w:rFonts w:ascii="Times New Roman" w:hAnsi="Times New Roman" w:cs="Times New Roman"/>
          <w:b/>
          <w:lang w:val="kk-KZ"/>
        </w:rPr>
        <w:t>1 қазан</w:t>
      </w:r>
    </w:p>
    <w:p w14:paraId="7781C5F4" w14:textId="206F81F5" w:rsidR="006D4877" w:rsidRDefault="002F3EA0" w:rsidP="006D4877">
      <w:pPr>
        <w:spacing w:after="0"/>
        <w:jc w:val="right"/>
        <w:rPr>
          <w:rFonts w:ascii="Times New Roman" w:hAnsi="Times New Roman" w:cs="Times New Roman"/>
          <w:b/>
          <w:lang w:val="kk-KZ"/>
        </w:rPr>
      </w:pPr>
      <w:r>
        <w:rPr>
          <w:rFonts w:ascii="Times New Roman" w:hAnsi="Times New Roman" w:cs="Times New Roman"/>
          <w:b/>
          <w:lang w:val="kk-KZ"/>
        </w:rPr>
        <w:t xml:space="preserve">№ </w:t>
      </w:r>
      <w:r w:rsidR="00A01394">
        <w:rPr>
          <w:rFonts w:ascii="Times New Roman" w:hAnsi="Times New Roman" w:cs="Times New Roman"/>
          <w:b/>
          <w:lang w:val="kk-KZ"/>
        </w:rPr>
        <w:t>61</w:t>
      </w:r>
      <w:r w:rsidR="006D4877" w:rsidRPr="0072146C">
        <w:rPr>
          <w:rFonts w:ascii="Times New Roman" w:hAnsi="Times New Roman" w:cs="Times New Roman"/>
          <w:b/>
          <w:lang w:val="kk-KZ"/>
        </w:rPr>
        <w:t xml:space="preserve"> бұйрық</w:t>
      </w:r>
    </w:p>
    <w:p w14:paraId="48942C8F" w14:textId="77777777" w:rsidR="006D4877" w:rsidRPr="0072146C" w:rsidRDefault="006D4877" w:rsidP="006D4877">
      <w:pPr>
        <w:spacing w:after="0"/>
        <w:jc w:val="right"/>
        <w:rPr>
          <w:rFonts w:ascii="Times New Roman" w:hAnsi="Times New Roman" w:cs="Times New Roman"/>
          <w:b/>
          <w:lang w:val="kk-KZ"/>
        </w:rPr>
      </w:pPr>
    </w:p>
    <w:p w14:paraId="777E3ACB" w14:textId="639CD8CF" w:rsidR="006D4877" w:rsidRDefault="006D4877" w:rsidP="006D4877">
      <w:pPr>
        <w:spacing w:after="0"/>
        <w:jc w:val="center"/>
        <w:rPr>
          <w:rFonts w:ascii="Times New Roman" w:hAnsi="Times New Roman" w:cs="Times New Roman"/>
          <w:b/>
          <w:lang w:val="kk-KZ"/>
        </w:rPr>
      </w:pPr>
      <w:r w:rsidRPr="006D4877">
        <w:rPr>
          <w:rFonts w:ascii="Times New Roman" w:hAnsi="Times New Roman" w:cs="Times New Roman"/>
          <w:b/>
          <w:lang w:val="kk-KZ"/>
        </w:rPr>
        <w:t>202</w:t>
      </w:r>
      <w:r w:rsidR="00D410C8">
        <w:rPr>
          <w:rFonts w:ascii="Times New Roman" w:hAnsi="Times New Roman" w:cs="Times New Roman"/>
          <w:b/>
          <w:lang w:val="kk-KZ"/>
        </w:rPr>
        <w:t>4</w:t>
      </w:r>
      <w:r w:rsidRPr="006D4877">
        <w:rPr>
          <w:rFonts w:ascii="Times New Roman" w:hAnsi="Times New Roman" w:cs="Times New Roman"/>
          <w:b/>
          <w:lang w:val="kk-KZ"/>
        </w:rPr>
        <w:t xml:space="preserve"> жылға арналған тегін медициналық көмектің кепілдік берілген көлемі шеңберінде </w:t>
      </w:r>
      <w:r w:rsidR="00A01394" w:rsidRPr="00A01394">
        <w:rPr>
          <w:rFonts w:ascii="Times New Roman" w:hAnsi="Times New Roman" w:cs="Times New Roman"/>
          <w:b/>
          <w:i/>
          <w:highlight w:val="yellow"/>
          <w:lang w:val="kk-KZ"/>
        </w:rPr>
        <w:t>портативті ультрадыбыстық</w:t>
      </w:r>
      <w:r w:rsidR="002E71DF">
        <w:rPr>
          <w:rFonts w:ascii="Times New Roman" w:hAnsi="Times New Roman" w:cs="Times New Roman"/>
          <w:b/>
          <w:i/>
          <w:lang w:val="kk-KZ"/>
        </w:rPr>
        <w:t xml:space="preserve"> </w:t>
      </w:r>
      <w:r w:rsidRPr="0023023C">
        <w:rPr>
          <w:rFonts w:ascii="Times New Roman" w:hAnsi="Times New Roman" w:cs="Times New Roman"/>
          <w:b/>
          <w:lang w:val="kk-KZ"/>
        </w:rPr>
        <w:t>сатып алу</w:t>
      </w:r>
      <w:r w:rsidRPr="006D4877">
        <w:rPr>
          <w:rFonts w:ascii="Times New Roman" w:hAnsi="Times New Roman" w:cs="Times New Roman"/>
          <w:b/>
          <w:lang w:val="kk-KZ"/>
        </w:rPr>
        <w:t xml:space="preserve"> жөніндегі тендерге қатысу және тендерлік өтінімдерді дайындау үшін әлеуетті өнім берушілерге берілетін</w:t>
      </w:r>
    </w:p>
    <w:p w14:paraId="40A27D93" w14:textId="77777777" w:rsidR="006D4877" w:rsidRDefault="006D4877" w:rsidP="006D4877">
      <w:pPr>
        <w:spacing w:after="0"/>
        <w:jc w:val="center"/>
        <w:rPr>
          <w:rFonts w:ascii="Times New Roman" w:hAnsi="Times New Roman" w:cs="Times New Roman"/>
          <w:b/>
          <w:lang w:val="kk-KZ"/>
        </w:rPr>
      </w:pPr>
      <w:r>
        <w:rPr>
          <w:rFonts w:ascii="Times New Roman" w:hAnsi="Times New Roman" w:cs="Times New Roman"/>
          <w:b/>
          <w:lang w:val="kk-KZ"/>
        </w:rPr>
        <w:t>ТЕНДЕРЛІК ҚҰЖАТТАМА</w:t>
      </w:r>
    </w:p>
    <w:p w14:paraId="34B845BF" w14:textId="77777777" w:rsidR="006D4877" w:rsidRDefault="006D4877" w:rsidP="006D4877">
      <w:pPr>
        <w:spacing w:after="0"/>
        <w:jc w:val="center"/>
        <w:rPr>
          <w:rFonts w:ascii="Times New Roman" w:hAnsi="Times New Roman" w:cs="Times New Roman"/>
          <w:b/>
          <w:lang w:val="kk-KZ"/>
        </w:rPr>
      </w:pPr>
    </w:p>
    <w:p w14:paraId="1C5885F5" w14:textId="759A46FA" w:rsidR="00AA6E18" w:rsidRPr="00D37B50" w:rsidRDefault="006D4877" w:rsidP="00AA6E18">
      <w:pPr>
        <w:spacing w:after="0"/>
        <w:jc w:val="both"/>
        <w:rPr>
          <w:rFonts w:ascii="Times New Roman" w:hAnsi="Times New Roman" w:cs="Times New Roman"/>
          <w:lang w:val="kk-KZ"/>
        </w:rPr>
      </w:pPr>
      <w:r>
        <w:rPr>
          <w:rFonts w:ascii="Times New Roman" w:hAnsi="Times New Roman" w:cs="Times New Roman"/>
          <w:lang w:val="kk-KZ"/>
        </w:rPr>
        <w:t xml:space="preserve">   </w:t>
      </w:r>
      <w:r w:rsidR="00812496">
        <w:rPr>
          <w:rFonts w:ascii="Times New Roman" w:hAnsi="Times New Roman" w:cs="Times New Roman"/>
          <w:lang w:val="kk-KZ"/>
        </w:rPr>
        <w:t xml:space="preserve">                  </w:t>
      </w:r>
      <w:r w:rsidR="00812496" w:rsidRPr="00812496">
        <w:rPr>
          <w:rFonts w:ascii="Times New Roman" w:hAnsi="Times New Roman" w:cs="Times New Roman"/>
          <w:lang w:val="kk-KZ"/>
        </w:rPr>
        <w:t xml:space="preserve">Тендерді ұйымдастырушы ұсынатын осы тендерлік құжаттама – "СҚО әкімдігінің денсаулық сақтау басқармасы" КММ "№2 қалалық емхана" ШЖҚ КМК тендерлік өтінімдерді дайындау және 2024 жылға арналған </w:t>
      </w:r>
      <w:r w:rsidR="00A01394" w:rsidRPr="00A01394">
        <w:rPr>
          <w:rFonts w:ascii="Times New Roman" w:hAnsi="Times New Roman" w:cs="Times New Roman"/>
          <w:b/>
          <w:i/>
          <w:highlight w:val="yellow"/>
          <w:lang w:val="kk-KZ"/>
        </w:rPr>
        <w:t>портативті ультрадыбыстық</w:t>
      </w:r>
      <w:r w:rsidR="00A01394">
        <w:rPr>
          <w:rFonts w:ascii="Times New Roman" w:hAnsi="Times New Roman" w:cs="Times New Roman"/>
          <w:b/>
          <w:i/>
          <w:lang w:val="kk-KZ"/>
        </w:rPr>
        <w:t xml:space="preserve"> </w:t>
      </w:r>
      <w:r w:rsidR="00812496" w:rsidRPr="00812496">
        <w:rPr>
          <w:rFonts w:ascii="Times New Roman" w:hAnsi="Times New Roman" w:cs="Times New Roman"/>
          <w:lang w:val="kk-KZ"/>
        </w:rPr>
        <w:t>сатып алу жөніндегі тендерге қатысу үшін әлеуетті өнім берушілерге (бұдан әрі - - Тендер құжаттамасы),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қағидаларына сәйкес әзірленді және (немесе) Денсаулық сақтау министрінің 2023 жылғы 07 маусымдағы № 110 бұйрығымен бекітілген Міндетті әлеуметтік медициналық сақтандыру, фармацевтикалық қызметтер жүйесіне (бұдан әрі - Ережелер).</w:t>
      </w:r>
    </w:p>
    <w:p w14:paraId="0B17CC1E" w14:textId="77777777" w:rsidR="00A04635" w:rsidRDefault="00A04635" w:rsidP="006D4877">
      <w:pPr>
        <w:spacing w:after="0"/>
        <w:jc w:val="both"/>
        <w:rPr>
          <w:rFonts w:ascii="Times New Roman" w:hAnsi="Times New Roman" w:cs="Times New Roman"/>
          <w:lang w:val="kk-KZ"/>
        </w:rPr>
      </w:pPr>
    </w:p>
    <w:p w14:paraId="2AFE52A6" w14:textId="77777777" w:rsidR="006D4877" w:rsidRDefault="006D4877" w:rsidP="003249E6">
      <w:pPr>
        <w:spacing w:after="0"/>
        <w:rPr>
          <w:rFonts w:ascii="Times New Roman" w:hAnsi="Times New Roman" w:cs="Times New Roman"/>
          <w:b/>
          <w:lang w:val="kk-KZ"/>
        </w:rPr>
      </w:pPr>
      <w:r w:rsidRPr="0072146C">
        <w:rPr>
          <w:rFonts w:ascii="Times New Roman" w:hAnsi="Times New Roman" w:cs="Times New Roman"/>
          <w:b/>
          <w:lang w:val="kk-KZ"/>
        </w:rPr>
        <w:t>Тендерді ұйымдастырушы:</w:t>
      </w:r>
    </w:p>
    <w:p w14:paraId="79B5632C" w14:textId="77777777" w:rsidR="006D4877" w:rsidRPr="00AA6E18" w:rsidRDefault="006D4877" w:rsidP="006D4877">
      <w:pPr>
        <w:spacing w:after="0"/>
        <w:jc w:val="both"/>
        <w:rPr>
          <w:rFonts w:ascii="Times New Roman" w:hAnsi="Times New Roman" w:cs="Times New Roman"/>
          <w:lang w:val="kk-KZ"/>
        </w:rPr>
      </w:pPr>
      <w:r w:rsidRPr="00AA6E18">
        <w:rPr>
          <w:rFonts w:ascii="Times New Roman" w:hAnsi="Times New Roman" w:cs="Times New Roman"/>
          <w:highlight w:val="yellow"/>
          <w:lang w:val="kk-KZ"/>
        </w:rPr>
        <w:t>"СҚО әкімдігінің денсаулық сақтау басқармасы" КММ "№ 2 қалалық емхана" ШЖҚ КМК, Петропавл қ., Васильев к-сі, 123, БСН 990440005089, ЖСК KZ2494814KZT22030936, БСК EURIKZKA, АО "Еврази</w:t>
      </w:r>
      <w:r w:rsidR="006907EB">
        <w:rPr>
          <w:rFonts w:ascii="Times New Roman" w:hAnsi="Times New Roman" w:cs="Times New Roman"/>
          <w:highlight w:val="yellow"/>
          <w:lang w:val="kk-KZ"/>
        </w:rPr>
        <w:t xml:space="preserve">ялық </w:t>
      </w:r>
      <w:r w:rsidRPr="00AA6E18">
        <w:rPr>
          <w:rFonts w:ascii="Times New Roman" w:hAnsi="Times New Roman" w:cs="Times New Roman"/>
          <w:highlight w:val="yellow"/>
          <w:lang w:val="kk-KZ"/>
        </w:rPr>
        <w:t xml:space="preserve"> банк".</w:t>
      </w:r>
    </w:p>
    <w:p w14:paraId="3EAA8A04" w14:textId="77777777" w:rsidR="006D4877" w:rsidRDefault="006D4877" w:rsidP="006D4877">
      <w:pPr>
        <w:spacing w:after="0"/>
        <w:jc w:val="both"/>
        <w:rPr>
          <w:rFonts w:ascii="Times New Roman" w:hAnsi="Times New Roman" w:cs="Times New Roman"/>
          <w:lang w:val="kk-KZ"/>
        </w:rPr>
      </w:pPr>
      <w:r w:rsidRPr="0072146C">
        <w:rPr>
          <w:rFonts w:ascii="Times New Roman" w:hAnsi="Times New Roman" w:cs="Times New Roman"/>
          <w:lang w:val="kk-KZ"/>
        </w:rPr>
        <w:t>Тендерлік құжаттама тегін беріледі.</w:t>
      </w:r>
    </w:p>
    <w:p w14:paraId="2F7D9F2F" w14:textId="77777777" w:rsidR="006D4877" w:rsidRPr="0072146C" w:rsidRDefault="006D4877" w:rsidP="006D4877">
      <w:pPr>
        <w:spacing w:after="0"/>
        <w:jc w:val="center"/>
        <w:rPr>
          <w:rFonts w:ascii="Times New Roman" w:hAnsi="Times New Roman" w:cs="Times New Roman"/>
          <w:b/>
          <w:lang w:val="kk-KZ"/>
        </w:rPr>
      </w:pPr>
      <w:r w:rsidRPr="0072146C">
        <w:rPr>
          <w:rFonts w:ascii="Times New Roman" w:hAnsi="Times New Roman" w:cs="Times New Roman"/>
          <w:b/>
          <w:lang w:val="kk-KZ"/>
        </w:rPr>
        <w:t>1. Тендердің мәні</w:t>
      </w:r>
    </w:p>
    <w:p w14:paraId="01509EDA" w14:textId="77777777" w:rsidR="006D4877" w:rsidRPr="0072146C" w:rsidRDefault="006D4877" w:rsidP="006D4877">
      <w:pPr>
        <w:spacing w:after="0"/>
        <w:jc w:val="both"/>
        <w:rPr>
          <w:rFonts w:ascii="Times New Roman" w:hAnsi="Times New Roman" w:cs="Times New Roman"/>
          <w:lang w:val="kk-KZ"/>
        </w:rPr>
      </w:pPr>
    </w:p>
    <w:p w14:paraId="5D66D86A" w14:textId="6F96EC07"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 xml:space="preserve">1. Осы 2024 жылға арналған тегін медициналық көмектің кепілдік берілген көлемі шеңберінде </w:t>
      </w:r>
      <w:r w:rsidR="00A01394" w:rsidRPr="00A01394">
        <w:rPr>
          <w:rFonts w:ascii="Times New Roman" w:hAnsi="Times New Roman" w:cs="Times New Roman"/>
          <w:b/>
          <w:i/>
          <w:highlight w:val="yellow"/>
          <w:lang w:val="kk-KZ"/>
        </w:rPr>
        <w:t>портативті ультрадыбыстық</w:t>
      </w:r>
      <w:r w:rsidR="00A01394">
        <w:rPr>
          <w:rFonts w:ascii="Times New Roman" w:hAnsi="Times New Roman" w:cs="Times New Roman"/>
          <w:b/>
          <w:i/>
          <w:lang w:val="kk-KZ"/>
        </w:rPr>
        <w:t xml:space="preserve"> </w:t>
      </w:r>
      <w:r w:rsidRPr="00812496">
        <w:rPr>
          <w:rFonts w:ascii="Times New Roman" w:hAnsi="Times New Roman" w:cs="Times New Roman"/>
          <w:lang w:val="kk-KZ"/>
        </w:rPr>
        <w:t>(бұдан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14:paraId="4D893D30" w14:textId="1FAFDDAC"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 xml:space="preserve">2. Тендер дәрі-дәрмектерге жеткізушілерді анықтау мақсатында өткізіледі. Сатып алынатын тауардың толық тізбесі тендерлік құжаттамаға 1-қосымшада келтірілген. </w:t>
      </w:r>
    </w:p>
    <w:p w14:paraId="24FD3CBF" w14:textId="38D7DDA3"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3. Тендерді ұйымдастырушы/ тауарларға тапсырыс беруші " СҚО әкімдігінің денсаулық сақтау басқармасы "КММ" № 2 қалалық емхана "ШЖҚ КМК болып табылады.</w:t>
      </w:r>
    </w:p>
    <w:p w14:paraId="22102ADA" w14:textId="77777777" w:rsidR="00812496" w:rsidRPr="00812496" w:rsidRDefault="00812496" w:rsidP="00462966">
      <w:pPr>
        <w:spacing w:after="0"/>
        <w:ind w:firstLine="709"/>
        <w:jc w:val="both"/>
        <w:rPr>
          <w:rFonts w:ascii="Times New Roman" w:hAnsi="Times New Roman" w:cs="Times New Roman"/>
          <w:lang w:val="kk-KZ"/>
        </w:rPr>
      </w:pPr>
      <w:r w:rsidRPr="00812496">
        <w:rPr>
          <w:rFonts w:ascii="Times New Roman" w:hAnsi="Times New Roman" w:cs="Times New Roman"/>
          <w:lang w:val="kk-KZ"/>
        </w:rPr>
        <w:t>4. Сатып алу үшін бөлінген сома тендерлік құжаттамаға 1-қосымшада көрсетілген.</w:t>
      </w:r>
    </w:p>
    <w:p w14:paraId="74739E5B" w14:textId="6395C8D2" w:rsidR="00812496" w:rsidRDefault="00812496" w:rsidP="002E71DF">
      <w:pPr>
        <w:spacing w:after="0"/>
        <w:ind w:firstLine="709"/>
        <w:jc w:val="both"/>
        <w:rPr>
          <w:rFonts w:ascii="Times New Roman" w:hAnsi="Times New Roman" w:cs="Times New Roman"/>
          <w:b/>
          <w:bCs/>
          <w:i/>
          <w:iCs/>
          <w:lang w:val="kk-KZ"/>
        </w:rPr>
      </w:pPr>
      <w:r w:rsidRPr="00812496">
        <w:rPr>
          <w:rFonts w:ascii="Times New Roman" w:hAnsi="Times New Roman" w:cs="Times New Roman"/>
          <w:lang w:val="kk-KZ"/>
        </w:rPr>
        <w:t xml:space="preserve">5. Жеткізу мерзімі: </w:t>
      </w:r>
      <w:r w:rsidR="00A01394" w:rsidRPr="00A01394">
        <w:rPr>
          <w:rFonts w:ascii="Times New Roman" w:hAnsi="Times New Roman" w:cs="Times New Roman"/>
          <w:highlight w:val="yellow"/>
          <w:lang w:val="kk-KZ"/>
        </w:rPr>
        <w:t>Шартқа қол қойылған күннен бастап 30 күнтізбелік күн</w:t>
      </w:r>
      <w:r w:rsidR="002E71DF" w:rsidRPr="002E71DF">
        <w:rPr>
          <w:rFonts w:ascii="Times New Roman" w:hAnsi="Times New Roman" w:cs="Times New Roman"/>
          <w:b/>
          <w:bCs/>
          <w:i/>
          <w:iCs/>
          <w:highlight w:val="yellow"/>
          <w:lang w:val="kk-KZ"/>
        </w:rPr>
        <w:t>.</w:t>
      </w:r>
    </w:p>
    <w:p w14:paraId="218DC36F" w14:textId="77777777" w:rsidR="002E71DF" w:rsidRPr="00812496" w:rsidRDefault="002E71DF" w:rsidP="002E71DF">
      <w:pPr>
        <w:spacing w:after="0"/>
        <w:ind w:firstLine="709"/>
        <w:jc w:val="both"/>
        <w:rPr>
          <w:rFonts w:ascii="Times New Roman" w:hAnsi="Times New Roman" w:cs="Times New Roman"/>
          <w:b/>
          <w:bCs/>
          <w:i/>
          <w:iCs/>
          <w:lang w:val="kk-KZ"/>
        </w:rPr>
      </w:pPr>
    </w:p>
    <w:p w14:paraId="476900FB" w14:textId="77777777" w:rsidR="006D4877" w:rsidRPr="00D642CB" w:rsidRDefault="006D4877" w:rsidP="006D4877">
      <w:pPr>
        <w:spacing w:after="0"/>
        <w:jc w:val="center"/>
        <w:rPr>
          <w:rFonts w:ascii="Times New Roman" w:hAnsi="Times New Roman" w:cs="Times New Roman"/>
          <w:b/>
          <w:lang w:val="kk-KZ"/>
        </w:rPr>
      </w:pPr>
      <w:r w:rsidRPr="00D642CB">
        <w:rPr>
          <w:rFonts w:ascii="Times New Roman" w:hAnsi="Times New Roman" w:cs="Times New Roman"/>
          <w:b/>
          <w:lang w:val="kk-KZ"/>
        </w:rPr>
        <w:t>2. Төлемнің базалық шарттары</w:t>
      </w:r>
    </w:p>
    <w:p w14:paraId="22578423" w14:textId="77777777" w:rsidR="006D4877" w:rsidRPr="00D642CB" w:rsidRDefault="006D4877" w:rsidP="006D4877">
      <w:pPr>
        <w:spacing w:after="0"/>
        <w:jc w:val="both"/>
        <w:rPr>
          <w:rFonts w:ascii="Times New Roman" w:hAnsi="Times New Roman" w:cs="Times New Roman"/>
          <w:lang w:val="kk-KZ"/>
        </w:rPr>
      </w:pPr>
    </w:p>
    <w:p w14:paraId="1274FC39" w14:textId="70F6A96C" w:rsidR="006D4877" w:rsidRDefault="006D4877" w:rsidP="00274BB0">
      <w:pPr>
        <w:spacing w:after="0"/>
        <w:ind w:firstLine="708"/>
        <w:jc w:val="both"/>
        <w:rPr>
          <w:rFonts w:ascii="Times New Roman" w:hAnsi="Times New Roman" w:cs="Times New Roman"/>
          <w:lang w:val="kk-KZ"/>
        </w:rPr>
      </w:pPr>
      <w:r w:rsidRPr="00D642CB">
        <w:rPr>
          <w:rFonts w:ascii="Times New Roman" w:hAnsi="Times New Roman" w:cs="Times New Roman"/>
          <w:lang w:val="kk-KZ"/>
        </w:rPr>
        <w:t>6. Төлемнің базалық шарттары: Тапсырыс берушінің тауар үшін Тауар берушіге ақы төлеуі жеткізу фактісі бойынша толық көлемде теңгемен жүргізілетін болады, Бюджет қаражатының бөлінуіне қарай 0% аванс беріледі.</w:t>
      </w:r>
    </w:p>
    <w:p w14:paraId="41CE8D9E" w14:textId="2C1BCA21" w:rsidR="002E71DF" w:rsidRDefault="002E71DF" w:rsidP="00274BB0">
      <w:pPr>
        <w:spacing w:after="0"/>
        <w:ind w:firstLine="708"/>
        <w:jc w:val="both"/>
        <w:rPr>
          <w:rFonts w:ascii="Times New Roman" w:hAnsi="Times New Roman" w:cs="Times New Roman"/>
          <w:lang w:val="kk-KZ"/>
        </w:rPr>
      </w:pPr>
    </w:p>
    <w:p w14:paraId="412624C3" w14:textId="6F5D1F55" w:rsidR="002E71DF" w:rsidRDefault="002E71DF" w:rsidP="00274BB0">
      <w:pPr>
        <w:spacing w:after="0"/>
        <w:ind w:firstLine="708"/>
        <w:jc w:val="both"/>
        <w:rPr>
          <w:rFonts w:ascii="Times New Roman" w:hAnsi="Times New Roman" w:cs="Times New Roman"/>
          <w:lang w:val="kk-KZ"/>
        </w:rPr>
      </w:pPr>
    </w:p>
    <w:p w14:paraId="6287FF8E" w14:textId="1663D835" w:rsidR="002E71DF" w:rsidRDefault="002E71DF" w:rsidP="00274BB0">
      <w:pPr>
        <w:spacing w:after="0"/>
        <w:ind w:firstLine="708"/>
        <w:jc w:val="both"/>
        <w:rPr>
          <w:rFonts w:ascii="Times New Roman" w:hAnsi="Times New Roman" w:cs="Times New Roman"/>
          <w:lang w:val="kk-KZ"/>
        </w:rPr>
      </w:pPr>
    </w:p>
    <w:p w14:paraId="0F6A3921" w14:textId="77777777" w:rsidR="002E71DF" w:rsidRDefault="002E71DF" w:rsidP="00274BB0">
      <w:pPr>
        <w:spacing w:after="0"/>
        <w:ind w:firstLine="708"/>
        <w:jc w:val="both"/>
        <w:rPr>
          <w:rFonts w:ascii="Times New Roman" w:hAnsi="Times New Roman" w:cs="Times New Roman"/>
          <w:lang w:val="kk-KZ"/>
        </w:rPr>
      </w:pPr>
    </w:p>
    <w:p w14:paraId="79FC1233" w14:textId="77777777" w:rsidR="006D4877" w:rsidRPr="00D642CB" w:rsidRDefault="006D4877" w:rsidP="006D4877">
      <w:pPr>
        <w:spacing w:after="0"/>
        <w:jc w:val="center"/>
        <w:rPr>
          <w:rFonts w:ascii="Times New Roman" w:hAnsi="Times New Roman" w:cs="Times New Roman"/>
          <w:b/>
          <w:lang w:val="kk-KZ"/>
        </w:rPr>
      </w:pPr>
      <w:r w:rsidRPr="00D642CB">
        <w:rPr>
          <w:rFonts w:ascii="Times New Roman" w:hAnsi="Times New Roman" w:cs="Times New Roman"/>
          <w:b/>
          <w:lang w:val="kk-KZ"/>
        </w:rPr>
        <w:lastRenderedPageBreak/>
        <w:t>3. Әлеуетті өнім берушілердің құқықтылығы және біліктілігі</w:t>
      </w:r>
    </w:p>
    <w:p w14:paraId="56531E2B" w14:textId="77777777" w:rsidR="006D4877" w:rsidRPr="00D642CB" w:rsidRDefault="006D4877" w:rsidP="006D4877">
      <w:pPr>
        <w:spacing w:after="0"/>
        <w:jc w:val="both"/>
        <w:rPr>
          <w:rFonts w:ascii="Times New Roman" w:hAnsi="Times New Roman" w:cs="Times New Roman"/>
          <w:lang w:val="kk-KZ"/>
        </w:rPr>
      </w:pPr>
    </w:p>
    <w:p w14:paraId="4DB94A56" w14:textId="77777777" w:rsidR="006D4877" w:rsidRPr="00D642CB" w:rsidRDefault="006D4877" w:rsidP="007156DC">
      <w:pPr>
        <w:spacing w:after="0"/>
        <w:ind w:firstLine="708"/>
        <w:jc w:val="both"/>
        <w:rPr>
          <w:rFonts w:ascii="Times New Roman" w:hAnsi="Times New Roman" w:cs="Times New Roman"/>
          <w:lang w:val="kk-KZ"/>
        </w:rPr>
      </w:pPr>
      <w:r w:rsidRPr="00D642CB">
        <w:rPr>
          <w:rFonts w:ascii="Times New Roman" w:hAnsi="Times New Roman" w:cs="Times New Roman"/>
          <w:lang w:val="kk-KZ"/>
        </w:rPr>
        <w:t xml:space="preserve">7. Тендерге сапасы бойынша техникалық ерекшелікте (тендерлік құжаттамаға 2-қосымша) көрсетілген талаптарға сәйкес келетін сатып алынатын тауарды жеткізуге кепілдік </w:t>
      </w:r>
      <w:r w:rsidR="006907EB" w:rsidRPr="00AA6E18">
        <w:rPr>
          <w:rFonts w:ascii="Times New Roman" w:hAnsi="Times New Roman" w:cs="Times New Roman"/>
          <w:lang w:val="kk-KZ"/>
        </w:rPr>
        <w:t>дәрі</w:t>
      </w:r>
      <w:r w:rsidR="006907EB">
        <w:rPr>
          <w:rFonts w:ascii="Times New Roman" w:hAnsi="Times New Roman" w:cs="Times New Roman"/>
          <w:lang w:val="kk-KZ"/>
        </w:rPr>
        <w:t>лік заттарды</w:t>
      </w:r>
      <w:r w:rsidR="006907EB">
        <w:rPr>
          <w:rFonts w:ascii="Times New Roman" w:hAnsi="Times New Roman" w:cs="Times New Roman"/>
          <w:b/>
          <w:i/>
          <w:lang w:val="kk-KZ"/>
        </w:rPr>
        <w:t xml:space="preserve">  </w:t>
      </w:r>
      <w:r w:rsidRPr="00D642CB">
        <w:rPr>
          <w:rFonts w:ascii="Times New Roman" w:hAnsi="Times New Roman" w:cs="Times New Roman"/>
          <w:lang w:val="kk-KZ"/>
        </w:rPr>
        <w:t>өндірумен және/немесе өткізумен айналысатын тілек білдіруші әлеуетті өнім берушілер жіберіледі.</w:t>
      </w:r>
    </w:p>
    <w:p w14:paraId="5865A29A" w14:textId="77777777" w:rsidR="007156DC" w:rsidRPr="002E71DF" w:rsidRDefault="007156DC" w:rsidP="007156DC">
      <w:pPr>
        <w:pStyle w:val="a5"/>
        <w:shd w:val="clear" w:color="auto" w:fill="FFFFFF"/>
        <w:spacing w:before="0" w:beforeAutospacing="0" w:after="0" w:afterAutospacing="0"/>
        <w:ind w:firstLine="708"/>
        <w:textAlignment w:val="baseline"/>
        <w:rPr>
          <w:color w:val="000000"/>
          <w:spacing w:val="2"/>
          <w:sz w:val="22"/>
          <w:szCs w:val="22"/>
          <w:lang w:val="kk-KZ"/>
        </w:rPr>
      </w:pPr>
      <w:r w:rsidRPr="002E71DF">
        <w:rPr>
          <w:color w:val="000000"/>
          <w:spacing w:val="2"/>
          <w:sz w:val="22"/>
          <w:szCs w:val="22"/>
          <w:lang w:val="kk-KZ"/>
        </w:rPr>
        <w:t>8. Егер:</w:t>
      </w:r>
    </w:p>
    <w:p w14:paraId="4E1BD439"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14:paraId="1CA9663A"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2) әлеуетті өнім берушінің немесе өнім берушінің қаржы-шаруашылық қызметі тоқтатыла тұрса, әлеуетті өнім беруші сатып алуға қатыспайды.</w:t>
      </w:r>
    </w:p>
    <w:p w14:paraId="29C3788B"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xml:space="preserve">      </w:t>
      </w:r>
      <w:r w:rsidR="00274BB0" w:rsidRPr="002E71DF">
        <w:rPr>
          <w:color w:val="000000"/>
          <w:spacing w:val="2"/>
          <w:sz w:val="22"/>
          <w:szCs w:val="22"/>
          <w:lang w:val="kk-KZ"/>
        </w:rPr>
        <w:tab/>
      </w:r>
      <w:r w:rsidRPr="002E71DF">
        <w:rPr>
          <w:color w:val="000000"/>
          <w:spacing w:val="2"/>
          <w:sz w:val="22"/>
          <w:szCs w:val="22"/>
          <w:lang w:val="kk-KZ"/>
        </w:rPr>
        <w:t>9. Сатып алуға қатысатын әлеуетті өнім беруші мынадай шарттарға сәйкес келеді:</w:t>
      </w:r>
    </w:p>
    <w:p w14:paraId="4AF42C2F"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1) құқық қабілеттілігі (заңды тұлғалар үшін), азаматтық әрекетке қабілеттілігі (кәсіпкерлік қызметті жүзеге асыратын жеке тұлғалар үшін);</w:t>
      </w:r>
    </w:p>
    <w:p w14:paraId="144FF00D"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2) тиісті фармацевтикалық қызметті жүзеге асыруға құқық қабілеттілігі;</w:t>
      </w:r>
    </w:p>
    <w:p w14:paraId="59B8E88E"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14:paraId="25BE7484" w14:textId="77777777" w:rsidR="007156DC" w:rsidRPr="002E71DF" w:rsidRDefault="007156DC" w:rsidP="007156DC">
      <w:pPr>
        <w:pStyle w:val="a5"/>
        <w:shd w:val="clear" w:color="auto" w:fill="FFFFFF"/>
        <w:spacing w:before="0" w:beforeAutospacing="0" w:after="0" w:afterAutospacing="0"/>
        <w:jc w:val="both"/>
        <w:textAlignment w:val="baseline"/>
        <w:rPr>
          <w:color w:val="000000"/>
          <w:spacing w:val="2"/>
          <w:sz w:val="22"/>
          <w:szCs w:val="22"/>
          <w:lang w:val="kk-KZ"/>
        </w:rPr>
      </w:pPr>
      <w:r w:rsidRPr="002E71DF">
        <w:rPr>
          <w:color w:val="000000"/>
          <w:spacing w:val="2"/>
          <w:sz w:val="22"/>
          <w:szCs w:val="22"/>
          <w:lang w:val="kk-KZ"/>
        </w:rPr>
        <w:t>      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14:paraId="1688B922" w14:textId="77777777" w:rsidR="007156DC" w:rsidRPr="007156DC" w:rsidRDefault="007156DC" w:rsidP="007156DC">
      <w:pPr>
        <w:pStyle w:val="a5"/>
        <w:shd w:val="clear" w:color="auto" w:fill="FFFFFF"/>
        <w:spacing w:before="0" w:beforeAutospacing="0" w:after="0" w:afterAutospacing="0"/>
        <w:jc w:val="both"/>
        <w:textAlignment w:val="baseline"/>
        <w:rPr>
          <w:color w:val="000000"/>
          <w:spacing w:val="2"/>
          <w:sz w:val="22"/>
          <w:szCs w:val="22"/>
        </w:rPr>
      </w:pPr>
      <w:r w:rsidRPr="002E71DF">
        <w:rPr>
          <w:color w:val="000000"/>
          <w:spacing w:val="2"/>
          <w:sz w:val="22"/>
          <w:szCs w:val="22"/>
          <w:lang w:val="kk-KZ"/>
        </w:rPr>
        <w:t xml:space="preserve">      </w:t>
      </w:r>
      <w:r w:rsidRPr="007156DC">
        <w:rPr>
          <w:color w:val="000000"/>
          <w:spacing w:val="2"/>
          <w:sz w:val="22"/>
          <w:szCs w:val="22"/>
        </w:rPr>
        <w:t>5) банкроттық не таратылу рәсіміне жатпауы;</w:t>
      </w:r>
    </w:p>
    <w:p w14:paraId="16330447" w14:textId="77777777" w:rsidR="007156DC" w:rsidRPr="007156DC" w:rsidRDefault="007156DC" w:rsidP="007156DC">
      <w:pPr>
        <w:pStyle w:val="a5"/>
        <w:shd w:val="clear" w:color="auto" w:fill="FFFFFF"/>
        <w:spacing w:before="0" w:beforeAutospacing="0" w:after="0" w:afterAutospacing="0"/>
        <w:jc w:val="both"/>
        <w:textAlignment w:val="baseline"/>
        <w:rPr>
          <w:color w:val="000000"/>
          <w:spacing w:val="2"/>
          <w:sz w:val="22"/>
          <w:szCs w:val="22"/>
        </w:rPr>
      </w:pPr>
      <w:r w:rsidRPr="007156DC">
        <w:rPr>
          <w:color w:val="000000"/>
          <w:spacing w:val="2"/>
          <w:sz w:val="22"/>
          <w:szCs w:val="22"/>
        </w:rPr>
        <w:t>      6) өзінің үлестес тұлғасымен бір лот бойынша тендерге қатысушы болып табылмауы.</w:t>
      </w:r>
    </w:p>
    <w:p w14:paraId="3E37D0BD" w14:textId="77777777" w:rsidR="007156DC" w:rsidRPr="00D642CB" w:rsidRDefault="007156DC" w:rsidP="007156DC">
      <w:pPr>
        <w:spacing w:after="0"/>
        <w:jc w:val="both"/>
        <w:rPr>
          <w:rFonts w:ascii="Times New Roman" w:hAnsi="Times New Roman" w:cs="Times New Roman"/>
          <w:lang w:val="kk-KZ"/>
        </w:rPr>
      </w:pPr>
      <w:r w:rsidRPr="002C142B">
        <w:rPr>
          <w:rFonts w:ascii="Times New Roman" w:hAnsi="Times New Roman" w:cs="Times New Roman"/>
          <w:lang w:val="kk-KZ"/>
        </w:rPr>
        <w:t>Әлеуетті өнім беруші өзінің біліктілік талаптарына сәйкестігін растау үшін сатып алуды ұйымдастырушыға Қағидаларда көзделген құжаттарды ұсынады.</w:t>
      </w:r>
    </w:p>
    <w:p w14:paraId="7E4FBE4B" w14:textId="77777777" w:rsidR="00D37B50" w:rsidRPr="007156DC" w:rsidRDefault="00D37B50" w:rsidP="007156DC">
      <w:pPr>
        <w:spacing w:after="0" w:line="240" w:lineRule="auto"/>
        <w:jc w:val="both"/>
        <w:rPr>
          <w:rFonts w:ascii="Times New Roman" w:hAnsi="Times New Roman" w:cs="Times New Roman"/>
        </w:rPr>
      </w:pPr>
    </w:p>
    <w:p w14:paraId="54444911" w14:textId="77777777" w:rsidR="007156DC" w:rsidRDefault="007156DC" w:rsidP="007156DC">
      <w:pPr>
        <w:pStyle w:val="3"/>
        <w:shd w:val="clear" w:color="auto" w:fill="FFFFFF"/>
        <w:spacing w:before="0" w:line="240" w:lineRule="auto"/>
        <w:jc w:val="center"/>
        <w:textAlignment w:val="baseline"/>
        <w:rPr>
          <w:rFonts w:ascii="Times New Roman" w:hAnsi="Times New Roman" w:cs="Times New Roman"/>
          <w:bCs w:val="0"/>
          <w:color w:val="1E1E1E"/>
          <w:lang w:val="kk-KZ"/>
        </w:rPr>
      </w:pPr>
      <w:r w:rsidRPr="007156DC">
        <w:rPr>
          <w:rFonts w:ascii="Times New Roman" w:hAnsi="Times New Roman" w:cs="Times New Roman"/>
          <w:bCs w:val="0"/>
          <w:color w:val="1E1E1E"/>
          <w:lang w:val="kk-KZ"/>
        </w:rPr>
        <w:t>4. Т</w:t>
      </w:r>
      <w:r w:rsidRPr="007156DC">
        <w:rPr>
          <w:rFonts w:ascii="Times New Roman" w:hAnsi="Times New Roman" w:cs="Times New Roman"/>
          <w:bCs w:val="0"/>
          <w:color w:val="1E1E1E"/>
        </w:rPr>
        <w:t>ендерлік өтінімдердің қолданылу мерзімі, мазмұны, оларды ұсыну және кері қайтарып алу</w:t>
      </w:r>
    </w:p>
    <w:p w14:paraId="5AB3FAE6" w14:textId="77777777" w:rsidR="00274BB0" w:rsidRPr="00C71BC2" w:rsidRDefault="00274BB0" w:rsidP="007156DC">
      <w:pPr>
        <w:pStyle w:val="a5"/>
        <w:shd w:val="clear" w:color="auto" w:fill="FFFFFF"/>
        <w:spacing w:before="0" w:beforeAutospacing="0" w:after="0" w:afterAutospacing="0" w:line="285" w:lineRule="atLeast"/>
        <w:jc w:val="both"/>
        <w:textAlignment w:val="baseline"/>
        <w:rPr>
          <w:rFonts w:asciiTheme="minorHAnsi" w:eastAsiaTheme="minorHAnsi" w:hAnsiTheme="minorHAnsi" w:cstheme="minorBidi"/>
          <w:sz w:val="22"/>
          <w:szCs w:val="22"/>
          <w:lang w:eastAsia="en-US"/>
        </w:rPr>
      </w:pPr>
    </w:p>
    <w:p w14:paraId="45AD2EB5" w14:textId="77777777" w:rsidR="007156DC" w:rsidRPr="007156DC" w:rsidRDefault="007156DC" w:rsidP="00274BB0">
      <w:pPr>
        <w:pStyle w:val="a5"/>
        <w:shd w:val="clear" w:color="auto" w:fill="FFFFFF"/>
        <w:spacing w:before="0" w:beforeAutospacing="0" w:after="0" w:afterAutospacing="0" w:line="285" w:lineRule="atLeast"/>
        <w:ind w:firstLine="708"/>
        <w:jc w:val="both"/>
        <w:textAlignment w:val="baseline"/>
        <w:rPr>
          <w:color w:val="000000"/>
          <w:spacing w:val="2"/>
          <w:sz w:val="22"/>
          <w:szCs w:val="22"/>
          <w:lang w:val="kk-KZ"/>
        </w:rPr>
      </w:pPr>
      <w:r>
        <w:rPr>
          <w:color w:val="000000"/>
          <w:spacing w:val="2"/>
          <w:sz w:val="22"/>
          <w:szCs w:val="22"/>
          <w:lang w:val="kk-KZ"/>
        </w:rPr>
        <w:t xml:space="preserve">10. </w:t>
      </w:r>
      <w:r w:rsidRPr="007156DC">
        <w:rPr>
          <w:color w:val="000000"/>
          <w:spacing w:val="2"/>
          <w:sz w:val="22"/>
          <w:szCs w:val="22"/>
          <w:lang w:val="kk-KZ"/>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14:paraId="1FE5B7D6" w14:textId="77777777" w:rsidR="007156DC" w:rsidRDefault="007156DC" w:rsidP="007156DC">
      <w:pPr>
        <w:pStyle w:val="a5"/>
        <w:shd w:val="clear" w:color="auto" w:fill="FFFFFF"/>
        <w:spacing w:before="0" w:beforeAutospacing="0" w:after="0" w:afterAutospacing="0"/>
        <w:textAlignment w:val="baseline"/>
        <w:rPr>
          <w:color w:val="000000"/>
          <w:spacing w:val="2"/>
          <w:sz w:val="22"/>
          <w:szCs w:val="22"/>
          <w:lang w:val="kk-KZ"/>
        </w:rPr>
      </w:pPr>
      <w:r w:rsidRPr="007156DC">
        <w:rPr>
          <w:color w:val="000000"/>
          <w:spacing w:val="2"/>
          <w:sz w:val="22"/>
          <w:szCs w:val="22"/>
          <w:lang w:val="kk-KZ"/>
        </w:rPr>
        <w:t xml:space="preserve">      </w:t>
      </w:r>
      <w:r w:rsidR="00274BB0" w:rsidRPr="00C71BC2">
        <w:rPr>
          <w:color w:val="000000"/>
          <w:spacing w:val="2"/>
          <w:sz w:val="22"/>
          <w:szCs w:val="22"/>
        </w:rPr>
        <w:tab/>
      </w:r>
      <w:r>
        <w:rPr>
          <w:color w:val="000000"/>
          <w:spacing w:val="2"/>
          <w:sz w:val="22"/>
          <w:szCs w:val="22"/>
          <w:lang w:val="kk-KZ"/>
        </w:rPr>
        <w:t xml:space="preserve">11. </w:t>
      </w:r>
      <w:r w:rsidRPr="007156DC">
        <w:rPr>
          <w:color w:val="000000"/>
          <w:spacing w:val="2"/>
          <w:sz w:val="22"/>
          <w:szCs w:val="22"/>
          <w:lang w:val="kk-KZ"/>
        </w:rPr>
        <w:t>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14:paraId="4ACA5DAA" w14:textId="77777777" w:rsidR="007156DC" w:rsidRPr="007156DC" w:rsidRDefault="007156DC" w:rsidP="00274BB0">
      <w:pPr>
        <w:pStyle w:val="a5"/>
        <w:shd w:val="clear" w:color="auto" w:fill="FFFFFF"/>
        <w:spacing w:before="0" w:beforeAutospacing="0" w:after="0" w:afterAutospacing="0"/>
        <w:ind w:firstLine="708"/>
        <w:textAlignment w:val="baseline"/>
        <w:rPr>
          <w:color w:val="000000"/>
          <w:spacing w:val="2"/>
          <w:sz w:val="22"/>
          <w:szCs w:val="22"/>
          <w:lang w:val="kk-KZ"/>
        </w:rPr>
      </w:pPr>
      <w:r>
        <w:rPr>
          <w:color w:val="000000"/>
          <w:spacing w:val="2"/>
          <w:sz w:val="22"/>
          <w:szCs w:val="22"/>
          <w:lang w:val="kk-KZ"/>
        </w:rPr>
        <w:t xml:space="preserve"> 12. </w:t>
      </w:r>
      <w:r w:rsidRPr="007156DC">
        <w:rPr>
          <w:color w:val="000000"/>
          <w:spacing w:val="2"/>
          <w:sz w:val="22"/>
          <w:szCs w:val="22"/>
          <w:lang w:val="kk-KZ"/>
        </w:rPr>
        <w:t>Тендерлік өтінім негізгі бөліктен, техникалық бөліктен және кепілдікті қамтамасыз етуден тұрады.</w:t>
      </w:r>
    </w:p>
    <w:p w14:paraId="50782331" w14:textId="77777777" w:rsidR="007156DC" w:rsidRPr="007156DC" w:rsidRDefault="007156DC" w:rsidP="007156DC">
      <w:pPr>
        <w:pStyle w:val="a5"/>
        <w:shd w:val="clear" w:color="auto" w:fill="FFFFFF"/>
        <w:spacing w:before="0" w:beforeAutospacing="0" w:after="0" w:afterAutospacing="0"/>
        <w:textAlignment w:val="baseline"/>
        <w:rPr>
          <w:color w:val="000000"/>
          <w:spacing w:val="2"/>
          <w:sz w:val="22"/>
          <w:szCs w:val="22"/>
          <w:lang w:val="kk-KZ"/>
        </w:rPr>
      </w:pPr>
      <w:r w:rsidRPr="007156DC">
        <w:rPr>
          <w:color w:val="000000"/>
          <w:spacing w:val="2"/>
          <w:sz w:val="22"/>
          <w:szCs w:val="22"/>
          <w:lang w:val="kk-KZ"/>
        </w:rPr>
        <w:t xml:space="preserve">      </w:t>
      </w:r>
      <w:r>
        <w:rPr>
          <w:color w:val="000000"/>
          <w:spacing w:val="2"/>
          <w:sz w:val="22"/>
          <w:szCs w:val="22"/>
          <w:lang w:val="kk-KZ"/>
        </w:rPr>
        <w:t xml:space="preserve">      </w:t>
      </w:r>
      <w:r w:rsidRPr="007156DC">
        <w:rPr>
          <w:color w:val="000000"/>
          <w:spacing w:val="2"/>
          <w:sz w:val="22"/>
          <w:szCs w:val="22"/>
          <w:lang w:val="kk-KZ"/>
        </w:rPr>
        <w:t>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14:paraId="2BEADFE0" w14:textId="77777777" w:rsidR="007156DC" w:rsidRPr="007156DC"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7156DC">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13</w:t>
      </w:r>
      <w:r w:rsidRPr="007156DC">
        <w:rPr>
          <w:color w:val="000000"/>
          <w:spacing w:val="2"/>
          <w:sz w:val="22"/>
          <w:szCs w:val="22"/>
          <w:lang w:val="kk-KZ"/>
        </w:rPr>
        <w:t>. Тендерлік өтінімнің негізгі бөлігі:</w:t>
      </w:r>
    </w:p>
    <w:p w14:paraId="6C9B5C61" w14:textId="77777777" w:rsidR="007156DC" w:rsidRPr="007156DC"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7156DC">
        <w:rPr>
          <w:color w:val="000000"/>
          <w:spacing w:val="2"/>
          <w:sz w:val="22"/>
          <w:szCs w:val="22"/>
          <w:lang w:val="kk-KZ"/>
        </w:rPr>
        <w:t xml:space="preserve">      </w:t>
      </w:r>
      <w:r>
        <w:rPr>
          <w:color w:val="000000"/>
          <w:spacing w:val="2"/>
          <w:sz w:val="22"/>
          <w:szCs w:val="22"/>
          <w:lang w:val="kk-KZ"/>
        </w:rPr>
        <w:t xml:space="preserve"> </w:t>
      </w:r>
      <w:r w:rsidR="00274BB0" w:rsidRPr="00C71BC2">
        <w:rPr>
          <w:color w:val="000000"/>
          <w:spacing w:val="2"/>
          <w:sz w:val="22"/>
          <w:szCs w:val="22"/>
          <w:lang w:val="kk-KZ"/>
        </w:rPr>
        <w:t xml:space="preserve">   </w:t>
      </w:r>
      <w:r w:rsidRPr="007156DC">
        <w:rPr>
          <w:color w:val="000000"/>
          <w:spacing w:val="2"/>
          <w:sz w:val="22"/>
          <w:szCs w:val="22"/>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14:paraId="1F33E46F"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7156DC">
        <w:rPr>
          <w:color w:val="000000"/>
          <w:spacing w:val="2"/>
          <w:sz w:val="22"/>
          <w:szCs w:val="22"/>
          <w:lang w:val="kk-KZ"/>
        </w:rPr>
        <w:t>    </w:t>
      </w:r>
      <w:r w:rsidR="00274BB0" w:rsidRPr="00274BB0">
        <w:rPr>
          <w:color w:val="000000"/>
          <w:spacing w:val="2"/>
          <w:sz w:val="22"/>
          <w:szCs w:val="22"/>
          <w:lang w:val="kk-KZ"/>
        </w:rPr>
        <w:t xml:space="preserve">  </w:t>
      </w:r>
      <w:r w:rsidRPr="007156DC">
        <w:rPr>
          <w:color w:val="000000"/>
          <w:spacing w:val="2"/>
          <w:sz w:val="22"/>
          <w:szCs w:val="22"/>
          <w:lang w:val="kk-KZ"/>
        </w:rPr>
        <w:t xml:space="preserve">  </w:t>
      </w:r>
      <w:r w:rsidRPr="00274BB0">
        <w:rPr>
          <w:color w:val="000000"/>
          <w:spacing w:val="2"/>
          <w:sz w:val="22"/>
          <w:szCs w:val="22"/>
          <w:lang w:val="kk-KZ"/>
        </w:rPr>
        <w:t>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24CF3F15"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 3) заңды тұлға құрмай кәсіпкерлік қызметті жүзеге асыруға құқық беретін тиісті мемлекеттік орган берген құжаттың көшірмесі;</w:t>
      </w:r>
    </w:p>
    <w:p w14:paraId="3DB3CA6B"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w:t>
      </w:r>
      <w:r w:rsidRPr="00274BB0">
        <w:rPr>
          <w:color w:val="000000"/>
          <w:spacing w:val="2"/>
          <w:sz w:val="22"/>
          <w:szCs w:val="22"/>
          <w:lang w:val="kk-KZ"/>
        </w:rPr>
        <w:lastRenderedPageBreak/>
        <w:t>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356930C8"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 5) мыналар:</w:t>
      </w:r>
    </w:p>
    <w:p w14:paraId="1F812E31"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объектінің және өндірістің тиісті өндірістік практика (GMP) талаптарына сәйкестігі туралы;</w:t>
      </w:r>
    </w:p>
    <w:p w14:paraId="39D5D6DB"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объектінің тиісті дистрибьюторлық практика (GDP) талаптарына сәйкестігі туралы;</w:t>
      </w:r>
    </w:p>
    <w:p w14:paraId="5BA06D38"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объектінің тиісті дәріханалық практика (GРP) талаптарына сәйкестігі туралы сертификатының көшірмелерін;</w:t>
      </w:r>
    </w:p>
    <w:p w14:paraId="348AD922"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6) осы Қағидаларға 2-қосымшаға сәйкес нысан бойынша баға ұсынысын;</w:t>
      </w:r>
    </w:p>
    <w:p w14:paraId="4DB8B462" w14:textId="77777777" w:rsidR="007156DC" w:rsidRPr="00274BB0" w:rsidRDefault="007156DC" w:rsidP="007156DC">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7)</w:t>
      </w:r>
      <w:r>
        <w:rPr>
          <w:color w:val="000000"/>
          <w:spacing w:val="2"/>
          <w:sz w:val="22"/>
          <w:szCs w:val="22"/>
          <w:lang w:val="kk-KZ"/>
        </w:rPr>
        <w:t xml:space="preserve"> </w:t>
      </w:r>
      <w:r w:rsidRPr="00274BB0">
        <w:rPr>
          <w:color w:val="000000"/>
          <w:spacing w:val="2"/>
          <w:sz w:val="22"/>
          <w:szCs w:val="22"/>
          <w:lang w:val="kk-KZ"/>
        </w:rPr>
        <w:t>тендерлік өтінімді кепілдікті қамтамасыз етуді енгізуді растайтын құжаттың түпнұсқасын қамтиды.</w:t>
      </w:r>
    </w:p>
    <w:p w14:paraId="41ECF4EF"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001C1987">
        <w:rPr>
          <w:color w:val="000000"/>
          <w:spacing w:val="2"/>
          <w:sz w:val="22"/>
          <w:szCs w:val="22"/>
          <w:lang w:val="kk-KZ"/>
        </w:rPr>
        <w:t>14</w:t>
      </w:r>
      <w:r w:rsidRPr="00274BB0">
        <w:rPr>
          <w:color w:val="000000"/>
          <w:spacing w:val="2"/>
          <w:sz w:val="22"/>
          <w:szCs w:val="22"/>
          <w:lang w:val="kk-KZ"/>
        </w:rPr>
        <w:t>. Тендерлік өтінімнің техникалық бөлігі:</w:t>
      </w:r>
    </w:p>
    <w:p w14:paraId="3A7D4CCA"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14:paraId="73F7C4A9"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14:paraId="03407B16" w14:textId="77777777" w:rsidR="007156DC" w:rsidRPr="00274BB0" w:rsidRDefault="007156DC" w:rsidP="001C1987">
      <w:pPr>
        <w:pStyle w:val="a5"/>
        <w:shd w:val="clear" w:color="auto" w:fill="FFFFFF"/>
        <w:spacing w:before="0" w:beforeAutospacing="0" w:after="0" w:afterAutospacing="0" w:line="285" w:lineRule="atLeast"/>
        <w:jc w:val="both"/>
        <w:textAlignment w:val="baseline"/>
        <w:rPr>
          <w:color w:val="000000"/>
          <w:spacing w:val="2"/>
          <w:sz w:val="22"/>
          <w:szCs w:val="22"/>
          <w:lang w:val="kk-KZ"/>
        </w:rPr>
      </w:pPr>
      <w:bookmarkStart w:id="0" w:name="z267"/>
      <w:bookmarkEnd w:id="0"/>
      <w:r w:rsidRPr="00274BB0">
        <w:rPr>
          <w:color w:val="000000"/>
          <w:spacing w:val="2"/>
          <w:sz w:val="22"/>
          <w:szCs w:val="22"/>
          <w:lang w:val="kk-KZ"/>
        </w:rPr>
        <w:t>     </w:t>
      </w:r>
      <w:r w:rsidR="00274BB0" w:rsidRPr="00274BB0">
        <w:rPr>
          <w:color w:val="000000"/>
          <w:spacing w:val="2"/>
          <w:sz w:val="22"/>
          <w:szCs w:val="22"/>
          <w:lang w:val="kk-KZ"/>
        </w:rPr>
        <w:t xml:space="preserve">  </w:t>
      </w:r>
      <w:r w:rsidRPr="00274BB0">
        <w:rPr>
          <w:color w:val="000000"/>
          <w:spacing w:val="2"/>
          <w:sz w:val="22"/>
          <w:szCs w:val="22"/>
          <w:lang w:val="kk-KZ"/>
        </w:rPr>
        <w:t xml:space="preserve">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hyperlink r:id="rId4" w:anchor="z1" w:history="1">
        <w:r w:rsidRPr="006907EB">
          <w:rPr>
            <w:rStyle w:val="a6"/>
            <w:color w:val="auto"/>
            <w:spacing w:val="2"/>
            <w:sz w:val="22"/>
            <w:szCs w:val="22"/>
            <w:lang w:val="kk-KZ"/>
          </w:rPr>
          <w:t>бұйрығына</w:t>
        </w:r>
      </w:hyperlink>
      <w:r w:rsidRPr="006907EB">
        <w:rPr>
          <w:spacing w:val="2"/>
          <w:sz w:val="22"/>
          <w:szCs w:val="22"/>
          <w:lang w:val="kk-KZ"/>
        </w:rPr>
        <w:t> </w:t>
      </w:r>
      <w:r w:rsidRPr="00274BB0">
        <w:rPr>
          <w:color w:val="000000"/>
          <w:spacing w:val="2"/>
          <w:sz w:val="22"/>
          <w:szCs w:val="22"/>
          <w:lang w:val="kk-KZ"/>
        </w:rPr>
        <w:t>(Нормативтік құқықтық актілерді мемлекеттік тіркеу тізілімінде № 21749 болып тіркелген) сәйкес берілген қауіпсіздік туралы қорытынды ұсынылады.</w:t>
      </w:r>
    </w:p>
    <w:p w14:paraId="5BBEBFDA" w14:textId="77777777" w:rsidR="001C1987" w:rsidRPr="001C1987" w:rsidRDefault="00274BB0" w:rsidP="001C1987">
      <w:pPr>
        <w:pStyle w:val="a5"/>
        <w:shd w:val="clear" w:color="auto" w:fill="FFFFFF"/>
        <w:spacing w:before="0" w:beforeAutospacing="0" w:after="0" w:afterAutospacing="0"/>
        <w:ind w:firstLine="426"/>
        <w:textAlignment w:val="baseline"/>
        <w:rPr>
          <w:color w:val="000000"/>
          <w:spacing w:val="2"/>
          <w:sz w:val="22"/>
          <w:szCs w:val="22"/>
          <w:lang w:val="kk-KZ"/>
        </w:rPr>
      </w:pPr>
      <w:r w:rsidRPr="00274BB0">
        <w:rPr>
          <w:color w:val="000000"/>
          <w:spacing w:val="2"/>
          <w:sz w:val="22"/>
          <w:szCs w:val="22"/>
          <w:lang w:val="kk-KZ"/>
        </w:rPr>
        <w:t xml:space="preserve">  </w:t>
      </w:r>
      <w:r w:rsidR="001C1987" w:rsidRPr="001C1987">
        <w:rPr>
          <w:color w:val="000000"/>
          <w:spacing w:val="2"/>
          <w:sz w:val="22"/>
          <w:szCs w:val="22"/>
          <w:lang w:val="kk-KZ"/>
        </w:rPr>
        <w:t> </w:t>
      </w:r>
      <w:r w:rsidR="001C1987">
        <w:rPr>
          <w:color w:val="000000"/>
          <w:spacing w:val="2"/>
          <w:sz w:val="22"/>
          <w:szCs w:val="22"/>
          <w:lang w:val="kk-KZ"/>
        </w:rPr>
        <w:t>15</w:t>
      </w:r>
      <w:r w:rsidR="001C1987" w:rsidRPr="001C1987">
        <w:rPr>
          <w:color w:val="000000"/>
          <w:spacing w:val="2"/>
          <w:sz w:val="22"/>
          <w:szCs w:val="2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3FD2E544" w14:textId="77777777" w:rsidR="001C1987" w:rsidRPr="001C1987" w:rsidRDefault="001C1987" w:rsidP="001C1987">
      <w:pPr>
        <w:pStyle w:val="a5"/>
        <w:shd w:val="clear" w:color="auto" w:fill="FFFFFF"/>
        <w:spacing w:before="0" w:beforeAutospacing="0" w:after="0" w:afterAutospacing="0"/>
        <w:textAlignment w:val="baseline"/>
        <w:rPr>
          <w:color w:val="000000"/>
          <w:spacing w:val="2"/>
          <w:sz w:val="22"/>
          <w:szCs w:val="22"/>
          <w:lang w:val="kk-KZ"/>
        </w:rPr>
      </w:pPr>
      <w:r w:rsidRPr="001C1987">
        <w:rPr>
          <w:color w:val="000000"/>
          <w:spacing w:val="2"/>
          <w:sz w:val="22"/>
          <w:szCs w:val="22"/>
          <w:lang w:val="kk-KZ"/>
        </w:rPr>
        <w:t xml:space="preserve">      </w:t>
      </w:r>
      <w:r>
        <w:rPr>
          <w:color w:val="000000"/>
          <w:spacing w:val="2"/>
          <w:sz w:val="22"/>
          <w:szCs w:val="22"/>
          <w:lang w:val="kk-KZ"/>
        </w:rPr>
        <w:t xml:space="preserve">  </w:t>
      </w:r>
      <w:r w:rsidR="00274BB0" w:rsidRPr="00274BB0">
        <w:rPr>
          <w:color w:val="000000"/>
          <w:spacing w:val="2"/>
          <w:sz w:val="22"/>
          <w:szCs w:val="22"/>
          <w:lang w:val="kk-KZ"/>
        </w:rPr>
        <w:t xml:space="preserve">  </w:t>
      </w:r>
      <w:r>
        <w:rPr>
          <w:color w:val="000000"/>
          <w:spacing w:val="2"/>
          <w:sz w:val="22"/>
          <w:szCs w:val="22"/>
          <w:lang w:val="kk-KZ"/>
        </w:rPr>
        <w:t>16.</w:t>
      </w:r>
      <w:r w:rsidRPr="001C1987">
        <w:rPr>
          <w:color w:val="000000"/>
          <w:spacing w:val="2"/>
          <w:sz w:val="22"/>
          <w:szCs w:val="22"/>
          <w:lang w:val="kk-KZ"/>
        </w:rPr>
        <w:t xml:space="preserve"> Тендерлік өтінімдерді ұсыну мерзімі өткеннен кейін тендерлік өтінімдерге өзгерістер енгізуге жол берілмейді.</w:t>
      </w:r>
    </w:p>
    <w:p w14:paraId="33B7A218" w14:textId="77777777" w:rsidR="00D410C8" w:rsidRDefault="00D410C8" w:rsidP="001C1987">
      <w:pPr>
        <w:spacing w:after="0"/>
        <w:jc w:val="center"/>
        <w:rPr>
          <w:rFonts w:ascii="Times New Roman" w:hAnsi="Times New Roman" w:cs="Times New Roman"/>
          <w:b/>
          <w:lang w:val="kk-KZ"/>
        </w:rPr>
      </w:pPr>
    </w:p>
    <w:p w14:paraId="18B22EBB" w14:textId="5DFFA707" w:rsidR="001C1987" w:rsidRPr="00D642CB" w:rsidRDefault="001C1987" w:rsidP="001C1987">
      <w:pPr>
        <w:spacing w:after="0"/>
        <w:jc w:val="center"/>
        <w:rPr>
          <w:rFonts w:ascii="Times New Roman" w:hAnsi="Times New Roman" w:cs="Times New Roman"/>
          <w:b/>
          <w:lang w:val="kk-KZ"/>
        </w:rPr>
      </w:pPr>
      <w:r>
        <w:rPr>
          <w:rFonts w:ascii="Times New Roman" w:hAnsi="Times New Roman" w:cs="Times New Roman"/>
          <w:b/>
          <w:lang w:val="kk-KZ"/>
        </w:rPr>
        <w:t>5</w:t>
      </w:r>
      <w:r w:rsidRPr="00D642CB">
        <w:rPr>
          <w:rFonts w:ascii="Times New Roman" w:hAnsi="Times New Roman" w:cs="Times New Roman"/>
          <w:b/>
          <w:lang w:val="kk-KZ"/>
        </w:rPr>
        <w:t>. Тендерлік өтінім мен төлем валютасы</w:t>
      </w:r>
    </w:p>
    <w:p w14:paraId="06B78B49" w14:textId="77777777" w:rsidR="001C1987" w:rsidRPr="00D642CB" w:rsidRDefault="001C1987" w:rsidP="001C1987">
      <w:pPr>
        <w:spacing w:after="0"/>
        <w:jc w:val="center"/>
        <w:rPr>
          <w:rFonts w:ascii="Times New Roman" w:hAnsi="Times New Roman" w:cs="Times New Roman"/>
          <w:b/>
          <w:lang w:val="kk-KZ"/>
        </w:rPr>
      </w:pPr>
    </w:p>
    <w:p w14:paraId="4A6730B5" w14:textId="77777777" w:rsidR="001C1987" w:rsidRPr="00D642CB" w:rsidRDefault="001C1987" w:rsidP="00274BB0">
      <w:pPr>
        <w:spacing w:after="0"/>
        <w:ind w:firstLine="708"/>
        <w:jc w:val="both"/>
        <w:rPr>
          <w:rFonts w:ascii="Times New Roman" w:hAnsi="Times New Roman" w:cs="Times New Roman"/>
          <w:lang w:val="kk-KZ"/>
        </w:rPr>
      </w:pPr>
      <w:r>
        <w:rPr>
          <w:rFonts w:ascii="Times New Roman" w:hAnsi="Times New Roman" w:cs="Times New Roman"/>
          <w:lang w:val="kk-KZ"/>
        </w:rPr>
        <w:t>17</w:t>
      </w:r>
      <w:r w:rsidRPr="00D642CB">
        <w:rPr>
          <w:rFonts w:ascii="Times New Roman" w:hAnsi="Times New Roman" w:cs="Times New Roman"/>
          <w:lang w:val="kk-KZ"/>
        </w:rPr>
        <w:t>. Әлеуетті өнім берушілердің тендерлік өтінімдерінің бағасы теңгемен көрсетілуі тиіс.</w:t>
      </w:r>
    </w:p>
    <w:p w14:paraId="73C46AA4" w14:textId="77777777" w:rsidR="001C1987" w:rsidRDefault="001C1987" w:rsidP="00274BB0">
      <w:pPr>
        <w:spacing w:after="0"/>
        <w:ind w:firstLine="708"/>
        <w:jc w:val="both"/>
        <w:rPr>
          <w:rFonts w:ascii="Times New Roman" w:hAnsi="Times New Roman" w:cs="Times New Roman"/>
          <w:lang w:val="kk-KZ"/>
        </w:rPr>
      </w:pPr>
      <w:r>
        <w:rPr>
          <w:rFonts w:ascii="Times New Roman" w:hAnsi="Times New Roman" w:cs="Times New Roman"/>
          <w:lang w:val="kk-KZ"/>
        </w:rPr>
        <w:t>18</w:t>
      </w:r>
      <w:r w:rsidRPr="00D642CB">
        <w:rPr>
          <w:rFonts w:ascii="Times New Roman" w:hAnsi="Times New Roman" w:cs="Times New Roman"/>
          <w:lang w:val="kk-KZ"/>
        </w:rPr>
        <w:t xml:space="preserve">. Жеткізушілерге нақты ақы төлеу </w:t>
      </w:r>
      <w:r>
        <w:rPr>
          <w:rFonts w:ascii="Times New Roman" w:hAnsi="Times New Roman" w:cs="Times New Roman"/>
          <w:lang w:val="kk-KZ"/>
        </w:rPr>
        <w:t>Денсаулық сақтау басқармасының</w:t>
      </w:r>
      <w:r w:rsidRPr="00D642CB">
        <w:rPr>
          <w:rFonts w:ascii="Times New Roman" w:hAnsi="Times New Roman" w:cs="Times New Roman"/>
          <w:lang w:val="kk-KZ"/>
        </w:rPr>
        <w:t xml:space="preserve"> бюджет қаражатын бөлуіне қарай теңгемен жүргізіледі.</w:t>
      </w:r>
    </w:p>
    <w:p w14:paraId="513BFC14" w14:textId="77777777" w:rsidR="001C1987" w:rsidRDefault="001C1987" w:rsidP="001C1987">
      <w:pPr>
        <w:spacing w:after="0"/>
        <w:jc w:val="both"/>
        <w:rPr>
          <w:rFonts w:ascii="Times New Roman" w:hAnsi="Times New Roman" w:cs="Times New Roman"/>
          <w:lang w:val="kk-KZ"/>
        </w:rPr>
      </w:pPr>
    </w:p>
    <w:p w14:paraId="054277B1" w14:textId="77777777" w:rsidR="001C1987" w:rsidRPr="009577D4" w:rsidRDefault="00AB1320" w:rsidP="00AB1320">
      <w:pPr>
        <w:spacing w:after="0"/>
        <w:jc w:val="center"/>
        <w:rPr>
          <w:rFonts w:ascii="Times New Roman" w:hAnsi="Times New Roman" w:cs="Times New Roman"/>
          <w:b/>
          <w:color w:val="000000"/>
          <w:spacing w:val="2"/>
          <w:shd w:val="clear" w:color="auto" w:fill="FFFFFF"/>
          <w:lang w:val="kk-KZ"/>
        </w:rPr>
      </w:pPr>
      <w:r w:rsidRPr="009577D4">
        <w:rPr>
          <w:rFonts w:ascii="Times New Roman" w:hAnsi="Times New Roman" w:cs="Times New Roman"/>
          <w:b/>
          <w:color w:val="000000"/>
          <w:spacing w:val="2"/>
          <w:shd w:val="clear" w:color="auto" w:fill="FFFFFF"/>
          <w:lang w:val="kk-KZ"/>
        </w:rPr>
        <w:t xml:space="preserve">6. Тендерлік өтінімді кепілдікті қамтамасыз ету </w:t>
      </w:r>
    </w:p>
    <w:p w14:paraId="61F66E68" w14:textId="77777777" w:rsidR="009577D4" w:rsidRDefault="009577D4" w:rsidP="00AB1320">
      <w:pPr>
        <w:spacing w:after="0"/>
        <w:jc w:val="center"/>
        <w:rPr>
          <w:rFonts w:ascii="Times New Roman" w:hAnsi="Times New Roman" w:cs="Times New Roman"/>
          <w:color w:val="000000"/>
          <w:spacing w:val="2"/>
          <w:shd w:val="clear" w:color="auto" w:fill="FFFFFF"/>
          <w:lang w:val="kk-KZ"/>
        </w:rPr>
      </w:pPr>
    </w:p>
    <w:p w14:paraId="45F672F5" w14:textId="77777777" w:rsidR="009577D4" w:rsidRPr="009577D4" w:rsidRDefault="009577D4"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Pr>
          <w:color w:val="000000"/>
          <w:spacing w:val="2"/>
          <w:sz w:val="22"/>
          <w:szCs w:val="22"/>
          <w:lang w:val="kk-KZ"/>
        </w:rPr>
        <w:t>19</w:t>
      </w:r>
      <w:r w:rsidRPr="009577D4">
        <w:rPr>
          <w:color w:val="000000"/>
          <w:spacing w:val="2"/>
          <w:sz w:val="22"/>
          <w:szCs w:val="22"/>
          <w:lang w:val="kk-KZ"/>
        </w:rPr>
        <w:t>. Әлеуетті өнім беруші тендерлік өтініммен бірге дәрілік заттарды, медициналық бұйымдарды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14:paraId="1AA4FF6B" w14:textId="77777777" w:rsidR="009577D4" w:rsidRPr="009577D4"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9577D4">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20</w:t>
      </w:r>
      <w:r w:rsidRPr="009577D4">
        <w:rPr>
          <w:color w:val="000000"/>
          <w:spacing w:val="2"/>
          <w:sz w:val="22"/>
          <w:szCs w:val="22"/>
          <w:lang w:val="kk-KZ"/>
        </w:rPr>
        <w:t>. Тендерлік өтінімді кепілдікті қамтамасыз ету (бұдан әрі – кепілдікті қамтамасыз ету):</w:t>
      </w:r>
    </w:p>
    <w:p w14:paraId="46E75A40" w14:textId="79F2843A" w:rsidR="009577D4" w:rsidRPr="007153C1" w:rsidRDefault="009577D4" w:rsidP="009577D4">
      <w:pPr>
        <w:spacing w:after="0"/>
        <w:jc w:val="both"/>
        <w:rPr>
          <w:rFonts w:ascii="Times New Roman" w:hAnsi="Times New Roman" w:cs="Times New Roman"/>
          <w:color w:val="000000"/>
          <w:spacing w:val="2"/>
          <w:lang w:val="kk-KZ"/>
        </w:rPr>
      </w:pPr>
      <w:bookmarkStart w:id="1" w:name="z270"/>
      <w:bookmarkEnd w:id="1"/>
      <w:r w:rsidRPr="009577D4">
        <w:rPr>
          <w:rFonts w:ascii="Times New Roman" w:hAnsi="Times New Roman" w:cs="Times New Roman"/>
          <w:color w:val="000000"/>
          <w:spacing w:val="2"/>
          <w:lang w:val="kk-KZ"/>
        </w:rPr>
        <w:t xml:space="preserve">      </w:t>
      </w:r>
      <w:r w:rsidR="00274BB0" w:rsidRPr="00274BB0">
        <w:rPr>
          <w:rFonts w:ascii="Times New Roman" w:hAnsi="Times New Roman" w:cs="Times New Roman"/>
          <w:color w:val="000000"/>
          <w:spacing w:val="2"/>
          <w:lang w:val="kk-KZ"/>
        </w:rPr>
        <w:t xml:space="preserve">    </w:t>
      </w:r>
      <w:r w:rsidRPr="009577D4">
        <w:rPr>
          <w:rFonts w:ascii="Times New Roman" w:hAnsi="Times New Roman" w:cs="Times New Roman"/>
          <w:color w:val="000000"/>
          <w:spacing w:val="2"/>
          <w:lang w:val="kk-KZ"/>
        </w:rPr>
        <w:t xml:space="preserve">1) </w:t>
      </w:r>
      <w:r w:rsidR="007153C1" w:rsidRPr="009577D4">
        <w:rPr>
          <w:rFonts w:ascii="Times New Roman" w:hAnsi="Times New Roman" w:cs="Times New Roman"/>
          <w:color w:val="000000"/>
          <w:spacing w:val="2"/>
          <w:lang w:val="kk-KZ"/>
        </w:rPr>
        <w:t>тапсырыс берушінің немесе сатып алуды ұйымдастырушының банктік шотына кепілдікті ақшалай жарна</w:t>
      </w:r>
      <w:r w:rsidR="007153C1">
        <w:rPr>
          <w:rFonts w:ascii="Times New Roman" w:hAnsi="Times New Roman" w:cs="Times New Roman"/>
          <w:color w:val="000000"/>
          <w:spacing w:val="2"/>
          <w:lang w:val="kk-KZ"/>
        </w:rPr>
        <w:t xml:space="preserve"> </w:t>
      </w:r>
      <w:r w:rsidRPr="00D642CB">
        <w:rPr>
          <w:rFonts w:ascii="Times New Roman" w:hAnsi="Times New Roman" w:cs="Times New Roman"/>
          <w:lang w:val="kk-KZ"/>
        </w:rPr>
        <w:t xml:space="preserve">мынадай деректемелері бойынша жіберу қажет: </w:t>
      </w:r>
      <w:r w:rsidRPr="009577D4">
        <w:rPr>
          <w:rFonts w:ascii="Times New Roman" w:hAnsi="Times New Roman" w:cs="Times New Roman"/>
          <w:highlight w:val="yellow"/>
          <w:lang w:val="kk-KZ"/>
        </w:rPr>
        <w:t xml:space="preserve">"СҚО әкімдігінің ДСБ" КММ "№ 2 қалалық емхана" ШЖҚ КМК </w:t>
      </w:r>
      <w:r w:rsidRPr="00AA6E18">
        <w:rPr>
          <w:rFonts w:ascii="Times New Roman" w:hAnsi="Times New Roman" w:cs="Times New Roman"/>
          <w:highlight w:val="yellow"/>
          <w:lang w:val="kk-KZ"/>
        </w:rPr>
        <w:t>БСН 990440005089,</w:t>
      </w:r>
      <w:r>
        <w:rPr>
          <w:rFonts w:ascii="Times New Roman" w:hAnsi="Times New Roman" w:cs="Times New Roman"/>
          <w:highlight w:val="yellow"/>
          <w:lang w:val="kk-KZ"/>
        </w:rPr>
        <w:t xml:space="preserve"> </w:t>
      </w:r>
      <w:r w:rsidR="007153C1" w:rsidRPr="00AA6E18">
        <w:rPr>
          <w:rFonts w:ascii="Times New Roman" w:hAnsi="Times New Roman" w:cs="Times New Roman"/>
          <w:highlight w:val="yellow"/>
          <w:lang w:val="kk-KZ"/>
        </w:rPr>
        <w:t>ЖСК KZ</w:t>
      </w:r>
      <w:r w:rsidR="007153C1">
        <w:rPr>
          <w:rFonts w:ascii="Times New Roman" w:hAnsi="Times New Roman" w:cs="Times New Roman"/>
          <w:highlight w:val="yellow"/>
          <w:lang w:val="kk-KZ"/>
        </w:rPr>
        <w:t>5896508</w:t>
      </w:r>
      <w:r w:rsidR="007153C1" w:rsidRPr="007153C1">
        <w:rPr>
          <w:rFonts w:ascii="Times New Roman" w:hAnsi="Times New Roman" w:cs="Times New Roman"/>
          <w:highlight w:val="yellow"/>
          <w:lang w:val="kk-KZ"/>
        </w:rPr>
        <w:t xml:space="preserve">F0007473129 </w:t>
      </w:r>
      <w:r w:rsidR="007153C1" w:rsidRPr="00AA6E18">
        <w:rPr>
          <w:rFonts w:ascii="Times New Roman" w:hAnsi="Times New Roman" w:cs="Times New Roman"/>
          <w:highlight w:val="yellow"/>
          <w:lang w:val="kk-KZ"/>
        </w:rPr>
        <w:t xml:space="preserve">БСК </w:t>
      </w:r>
      <w:r w:rsidR="007153C1" w:rsidRPr="007153C1">
        <w:rPr>
          <w:rFonts w:ascii="Times New Roman" w:hAnsi="Times New Roman" w:cs="Times New Roman"/>
          <w:highlight w:val="yellow"/>
          <w:lang w:val="kk-KZ"/>
        </w:rPr>
        <w:t>I</w:t>
      </w:r>
      <w:r w:rsidR="007153C1" w:rsidRPr="00AA6E18">
        <w:rPr>
          <w:rFonts w:ascii="Times New Roman" w:hAnsi="Times New Roman" w:cs="Times New Roman"/>
          <w:highlight w:val="yellow"/>
          <w:lang w:val="kk-KZ"/>
        </w:rPr>
        <w:t>R</w:t>
      </w:r>
      <w:r w:rsidR="007153C1" w:rsidRPr="007153C1">
        <w:rPr>
          <w:rFonts w:ascii="Times New Roman" w:hAnsi="Times New Roman" w:cs="Times New Roman"/>
          <w:highlight w:val="yellow"/>
          <w:lang w:val="kk-KZ"/>
        </w:rPr>
        <w:t>TYK</w:t>
      </w:r>
      <w:r w:rsidR="007153C1" w:rsidRPr="00AA6E18">
        <w:rPr>
          <w:rFonts w:ascii="Times New Roman" w:hAnsi="Times New Roman" w:cs="Times New Roman"/>
          <w:highlight w:val="yellow"/>
          <w:lang w:val="kk-KZ"/>
        </w:rPr>
        <w:t>ZKA</w:t>
      </w:r>
      <w:r w:rsidR="007153C1" w:rsidRPr="007153C1">
        <w:rPr>
          <w:rFonts w:ascii="Times New Roman" w:hAnsi="Times New Roman" w:cs="Times New Roman"/>
          <w:highlight w:val="yellow"/>
          <w:lang w:val="kk-KZ"/>
        </w:rPr>
        <w:t xml:space="preserve"> «</w:t>
      </w:r>
      <w:r w:rsidR="007153C1">
        <w:rPr>
          <w:rFonts w:ascii="Times New Roman" w:hAnsi="Times New Roman" w:cs="Times New Roman"/>
          <w:highlight w:val="yellow"/>
          <w:lang w:val="kk-KZ"/>
        </w:rPr>
        <w:t>Forte</w:t>
      </w:r>
      <w:r w:rsidR="007153C1" w:rsidRPr="007153C1">
        <w:rPr>
          <w:rFonts w:ascii="Times New Roman" w:hAnsi="Times New Roman" w:cs="Times New Roman"/>
          <w:highlight w:val="yellow"/>
          <w:lang w:val="kk-KZ"/>
        </w:rPr>
        <w:t>Bank»</w:t>
      </w:r>
      <w:r w:rsidR="007153C1">
        <w:rPr>
          <w:rFonts w:ascii="Times New Roman" w:hAnsi="Times New Roman" w:cs="Times New Roman"/>
          <w:highlight w:val="yellow"/>
          <w:lang w:val="kk-KZ"/>
        </w:rPr>
        <w:t xml:space="preserve"> АҚ филиалы</w:t>
      </w:r>
      <w:r w:rsidR="007153C1" w:rsidRPr="007153C1">
        <w:rPr>
          <w:rFonts w:ascii="Times New Roman" w:hAnsi="Times New Roman" w:cs="Times New Roman"/>
          <w:highlight w:val="yellow"/>
          <w:lang w:val="kk-KZ"/>
        </w:rPr>
        <w:t>,   мекеменің коды 16, тағайындау коды 171;</w:t>
      </w:r>
    </w:p>
    <w:p w14:paraId="347E33CD" w14:textId="77777777" w:rsidR="009577D4" w:rsidRPr="009577D4"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9577D4">
        <w:rPr>
          <w:color w:val="000000"/>
          <w:spacing w:val="2"/>
          <w:sz w:val="22"/>
          <w:szCs w:val="22"/>
          <w:lang w:val="kk-KZ"/>
        </w:rPr>
        <w:t xml:space="preserve">      </w:t>
      </w:r>
      <w:r w:rsidR="00274BB0" w:rsidRPr="00274BB0">
        <w:rPr>
          <w:color w:val="000000"/>
          <w:spacing w:val="2"/>
          <w:sz w:val="22"/>
          <w:szCs w:val="22"/>
          <w:lang w:val="kk-KZ"/>
        </w:rPr>
        <w:t xml:space="preserve">      </w:t>
      </w:r>
      <w:r w:rsidRPr="009577D4">
        <w:rPr>
          <w:color w:val="000000"/>
          <w:spacing w:val="2"/>
          <w:sz w:val="22"/>
          <w:szCs w:val="22"/>
          <w:lang w:val="kk-KZ"/>
        </w:rPr>
        <w:t>2) осы Қағидаларға 3-қосымшаға сәйкес нысан бойынша банк кепілдігі түрінде ұсынылады.</w:t>
      </w:r>
    </w:p>
    <w:p w14:paraId="6895FE2F" w14:textId="77777777" w:rsidR="009577D4" w:rsidRPr="007153C1"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9577D4">
        <w:rPr>
          <w:color w:val="000000"/>
          <w:spacing w:val="2"/>
          <w:sz w:val="22"/>
          <w:szCs w:val="22"/>
          <w:lang w:val="kk-KZ"/>
        </w:rPr>
        <w:t xml:space="preserve">      </w:t>
      </w:r>
      <w:r w:rsidR="00274BB0" w:rsidRPr="00274BB0">
        <w:rPr>
          <w:color w:val="000000"/>
          <w:spacing w:val="2"/>
          <w:sz w:val="22"/>
          <w:szCs w:val="22"/>
          <w:lang w:val="kk-KZ"/>
        </w:rPr>
        <w:t xml:space="preserve"> </w:t>
      </w:r>
      <w:r w:rsidR="00274BB0" w:rsidRPr="00274BB0">
        <w:rPr>
          <w:color w:val="000000"/>
          <w:spacing w:val="2"/>
          <w:sz w:val="22"/>
          <w:szCs w:val="22"/>
          <w:lang w:val="kk-KZ"/>
        </w:rPr>
        <w:tab/>
      </w:r>
      <w:r w:rsidR="007153C1">
        <w:rPr>
          <w:color w:val="000000"/>
          <w:spacing w:val="2"/>
          <w:sz w:val="22"/>
          <w:szCs w:val="22"/>
          <w:lang w:val="kk-KZ"/>
        </w:rPr>
        <w:t>21</w:t>
      </w:r>
      <w:r w:rsidRPr="007153C1">
        <w:rPr>
          <w:color w:val="000000"/>
          <w:spacing w:val="2"/>
          <w:sz w:val="22"/>
          <w:szCs w:val="22"/>
          <w:lang w:val="kk-KZ"/>
        </w:rPr>
        <w:t>. Кепілдікті қамтамасыз ету әлеуетті өнім берушіге 5 (бес) жұмыс күні ішінде:</w:t>
      </w:r>
    </w:p>
    <w:p w14:paraId="5D45528D" w14:textId="77777777" w:rsidR="009577D4" w:rsidRPr="00274BB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7153C1">
        <w:rPr>
          <w:color w:val="000000"/>
          <w:spacing w:val="2"/>
          <w:sz w:val="22"/>
          <w:szCs w:val="22"/>
          <w:lang w:val="kk-KZ"/>
        </w:rPr>
        <w:t xml:space="preserve">      </w:t>
      </w:r>
      <w:r w:rsidR="00274BB0" w:rsidRPr="00274BB0">
        <w:rPr>
          <w:color w:val="000000"/>
          <w:spacing w:val="2"/>
          <w:sz w:val="22"/>
          <w:szCs w:val="22"/>
          <w:lang w:val="kk-KZ"/>
        </w:rPr>
        <w:t xml:space="preserve">       </w:t>
      </w:r>
      <w:r w:rsidRPr="00274BB0">
        <w:rPr>
          <w:color w:val="000000"/>
          <w:spacing w:val="2"/>
          <w:sz w:val="22"/>
          <w:szCs w:val="22"/>
          <w:lang w:val="kk-KZ"/>
        </w:rPr>
        <w:t>1) тендерлік өтінімдерді қабылдаудың соңғы мерзімі өткенге дейін әлеуетті өнім беруші оны кері қайтарып алған;</w:t>
      </w:r>
    </w:p>
    <w:p w14:paraId="477CC044" w14:textId="77777777" w:rsidR="009577D4" w:rsidRPr="00274BB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lastRenderedPageBreak/>
        <w:t xml:space="preserve">      </w:t>
      </w:r>
      <w:r w:rsidR="00274BB0" w:rsidRPr="00C71BC2">
        <w:rPr>
          <w:color w:val="000000"/>
          <w:spacing w:val="2"/>
          <w:sz w:val="22"/>
          <w:szCs w:val="22"/>
          <w:lang w:val="kk-KZ"/>
        </w:rPr>
        <w:tab/>
      </w:r>
      <w:r w:rsidRPr="00274BB0">
        <w:rPr>
          <w:color w:val="000000"/>
          <w:spacing w:val="2"/>
          <w:sz w:val="22"/>
          <w:szCs w:val="22"/>
          <w:lang w:val="kk-KZ"/>
        </w:rPr>
        <w:t>2) тендерлік құжаттама ережелеріне сәйкес келмеу негіздемесі бойынша тендерлік өтінім қабылданбаған;</w:t>
      </w:r>
    </w:p>
    <w:p w14:paraId="17E8D0C4"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C71BC2">
        <w:rPr>
          <w:color w:val="000000"/>
          <w:spacing w:val="2"/>
          <w:sz w:val="22"/>
          <w:szCs w:val="22"/>
          <w:lang w:val="kk-KZ"/>
        </w:rPr>
        <w:tab/>
      </w:r>
      <w:r w:rsidRPr="006907EB">
        <w:rPr>
          <w:color w:val="000000"/>
          <w:spacing w:val="2"/>
          <w:sz w:val="22"/>
          <w:szCs w:val="22"/>
          <w:lang w:val="kk-KZ"/>
        </w:rPr>
        <w:t>3) басқа әлеуетті өнім беруші тендер жеңімпазы деп танылған;</w:t>
      </w:r>
    </w:p>
    <w:p w14:paraId="599D9D6F"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Pr="006907EB">
        <w:rPr>
          <w:color w:val="000000"/>
          <w:spacing w:val="2"/>
          <w:sz w:val="22"/>
          <w:szCs w:val="22"/>
          <w:lang w:val="kk-KZ"/>
        </w:rPr>
        <w:t>4) сатып алу рәсімі тендер жеңімпазын айқындамай тоқтатылған;</w:t>
      </w:r>
    </w:p>
    <w:p w14:paraId="0EAD87F0"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Pr="006907EB">
        <w:rPr>
          <w:color w:val="000000"/>
          <w:spacing w:val="2"/>
          <w:sz w:val="22"/>
          <w:szCs w:val="22"/>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14:paraId="3244C925" w14:textId="77777777" w:rsidR="009577D4" w:rsidRPr="006907EB"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007153C1">
        <w:rPr>
          <w:color w:val="000000"/>
          <w:spacing w:val="2"/>
          <w:sz w:val="22"/>
          <w:szCs w:val="22"/>
          <w:lang w:val="kk-KZ"/>
        </w:rPr>
        <w:t>22.</w:t>
      </w:r>
      <w:r w:rsidRPr="006907EB">
        <w:rPr>
          <w:color w:val="000000"/>
          <w:spacing w:val="2"/>
          <w:sz w:val="22"/>
          <w:szCs w:val="22"/>
          <w:lang w:val="kk-KZ"/>
        </w:rPr>
        <w:t xml:space="preserve"> Кепілдікті қамтамасыз ету әлеуетті өнім берушіге, егер:</w:t>
      </w:r>
    </w:p>
    <w:p w14:paraId="13E56ACF" w14:textId="77777777" w:rsidR="009577D4" w:rsidRPr="002F3EA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6907EB">
        <w:rPr>
          <w:color w:val="000000"/>
          <w:spacing w:val="2"/>
          <w:sz w:val="22"/>
          <w:szCs w:val="22"/>
          <w:lang w:val="kk-KZ"/>
        </w:rPr>
        <w:t xml:space="preserve">      </w:t>
      </w:r>
      <w:r w:rsidR="00274BB0" w:rsidRPr="006907EB">
        <w:rPr>
          <w:color w:val="000000"/>
          <w:spacing w:val="2"/>
          <w:sz w:val="22"/>
          <w:szCs w:val="22"/>
          <w:lang w:val="kk-KZ"/>
        </w:rPr>
        <w:tab/>
      </w:r>
      <w:r w:rsidRPr="002F3EA0">
        <w:rPr>
          <w:color w:val="000000"/>
          <w:spacing w:val="2"/>
          <w:sz w:val="22"/>
          <w:szCs w:val="22"/>
          <w:lang w:val="kk-KZ"/>
        </w:rPr>
        <w:t>1) ол тендерлік өтінімдерді қабылдаудың соңғы мерзімі өткеннен кейін тендерлік өтінімді кері қайтарып алса немесе өзгертсе;</w:t>
      </w:r>
    </w:p>
    <w:p w14:paraId="633F3CEC" w14:textId="77777777" w:rsidR="009577D4" w:rsidRPr="002F3EA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F3EA0">
        <w:rPr>
          <w:color w:val="000000"/>
          <w:spacing w:val="2"/>
          <w:sz w:val="22"/>
          <w:szCs w:val="22"/>
          <w:lang w:val="kk-KZ"/>
        </w:rPr>
        <w:t xml:space="preserve">      </w:t>
      </w:r>
      <w:r w:rsidR="00274BB0" w:rsidRPr="002F3EA0">
        <w:rPr>
          <w:color w:val="000000"/>
          <w:spacing w:val="2"/>
          <w:sz w:val="22"/>
          <w:szCs w:val="22"/>
          <w:lang w:val="kk-KZ"/>
        </w:rPr>
        <w:tab/>
      </w:r>
      <w:r w:rsidRPr="002F3EA0">
        <w:rPr>
          <w:color w:val="000000"/>
          <w:spacing w:val="2"/>
          <w:sz w:val="22"/>
          <w:szCs w:val="22"/>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0C110CA5" w14:textId="77777777" w:rsidR="009577D4" w:rsidRPr="002F3EA0" w:rsidRDefault="009577D4" w:rsidP="009577D4">
      <w:pPr>
        <w:pStyle w:val="a5"/>
        <w:shd w:val="clear" w:color="auto" w:fill="FFFFFF"/>
        <w:spacing w:before="0" w:beforeAutospacing="0" w:after="0" w:afterAutospacing="0"/>
        <w:jc w:val="both"/>
        <w:textAlignment w:val="baseline"/>
        <w:rPr>
          <w:color w:val="000000"/>
          <w:spacing w:val="2"/>
          <w:sz w:val="22"/>
          <w:szCs w:val="22"/>
          <w:lang w:val="kk-KZ"/>
        </w:rPr>
      </w:pPr>
      <w:r w:rsidRPr="002F3EA0">
        <w:rPr>
          <w:color w:val="000000"/>
          <w:spacing w:val="2"/>
          <w:sz w:val="22"/>
          <w:szCs w:val="22"/>
          <w:lang w:val="kk-KZ"/>
        </w:rPr>
        <w:t>     </w:t>
      </w:r>
      <w:r w:rsidR="00274BB0" w:rsidRPr="002F3EA0">
        <w:rPr>
          <w:color w:val="000000"/>
          <w:spacing w:val="2"/>
          <w:sz w:val="22"/>
          <w:szCs w:val="22"/>
          <w:lang w:val="kk-KZ"/>
        </w:rPr>
        <w:tab/>
      </w:r>
      <w:r w:rsidRPr="002F3EA0">
        <w:rPr>
          <w:color w:val="000000"/>
          <w:spacing w:val="2"/>
          <w:sz w:val="22"/>
          <w:szCs w:val="22"/>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051EC06E" w14:textId="77777777" w:rsidR="0031643F" w:rsidRPr="0031643F" w:rsidRDefault="0031643F" w:rsidP="0031643F">
      <w:pPr>
        <w:spacing w:after="0" w:line="240" w:lineRule="auto"/>
        <w:jc w:val="both"/>
        <w:rPr>
          <w:rFonts w:ascii="Times New Roman" w:hAnsi="Times New Roman" w:cs="Times New Roman"/>
          <w:b/>
          <w:lang w:val="kk-KZ"/>
        </w:rPr>
      </w:pPr>
    </w:p>
    <w:p w14:paraId="07C8EF11" w14:textId="0EBF945E" w:rsidR="0031643F" w:rsidRDefault="0031643F" w:rsidP="0031643F">
      <w:pPr>
        <w:pStyle w:val="3"/>
        <w:shd w:val="clear" w:color="auto" w:fill="FFFFFF"/>
        <w:spacing w:before="225" w:after="135" w:line="240" w:lineRule="auto"/>
        <w:jc w:val="center"/>
        <w:textAlignment w:val="baseline"/>
        <w:rPr>
          <w:rFonts w:ascii="Times New Roman" w:hAnsi="Times New Roman" w:cs="Times New Roman"/>
          <w:bCs w:val="0"/>
          <w:color w:val="1E1E1E"/>
          <w:lang w:val="kk-KZ"/>
        </w:rPr>
      </w:pPr>
      <w:r>
        <w:rPr>
          <w:rFonts w:ascii="Times New Roman" w:hAnsi="Times New Roman" w:cs="Times New Roman"/>
          <w:bCs w:val="0"/>
          <w:color w:val="1E1E1E"/>
          <w:lang w:val="kk-KZ"/>
        </w:rPr>
        <w:t xml:space="preserve">7. </w:t>
      </w:r>
      <w:r w:rsidRPr="0031643F">
        <w:rPr>
          <w:rFonts w:ascii="Times New Roman" w:hAnsi="Times New Roman" w:cs="Times New Roman"/>
          <w:bCs w:val="0"/>
          <w:color w:val="1E1E1E"/>
          <w:lang w:val="kk-KZ"/>
        </w:rPr>
        <w:t>Отандық тауар өндірушілерді және (немесе) Еуразиялық экономикалық одаққа мүше мемлекеттердің өндірушілерін қолдау</w:t>
      </w:r>
    </w:p>
    <w:p w14:paraId="66AB98A3" w14:textId="77777777" w:rsidR="00D410C8" w:rsidRPr="00D410C8" w:rsidRDefault="00D410C8" w:rsidP="00D410C8">
      <w:pPr>
        <w:rPr>
          <w:lang w:val="kk-KZ"/>
        </w:rPr>
      </w:pPr>
    </w:p>
    <w:p w14:paraId="42880E02" w14:textId="77777777" w:rsidR="0031643F"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31643F">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23</w:t>
      </w:r>
      <w:r w:rsidRPr="0031643F">
        <w:rPr>
          <w:color w:val="000000"/>
          <w:spacing w:val="2"/>
          <w:sz w:val="22"/>
          <w:szCs w:val="22"/>
          <w:lang w:val="kk-KZ"/>
        </w:rPr>
        <w:t>.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14:paraId="788E2A5B" w14:textId="77777777" w:rsidR="0031643F" w:rsidRPr="0031643F" w:rsidRDefault="0031643F"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Pr>
          <w:color w:val="000000"/>
          <w:spacing w:val="2"/>
          <w:sz w:val="22"/>
          <w:szCs w:val="22"/>
          <w:lang w:val="kk-KZ"/>
        </w:rPr>
        <w:t xml:space="preserve">24. </w:t>
      </w:r>
      <w:r w:rsidRPr="0031643F">
        <w:rPr>
          <w:color w:val="000000"/>
          <w:spacing w:val="2"/>
          <w:sz w:val="22"/>
          <w:szCs w:val="22"/>
          <w:lang w:val="kk-KZ"/>
        </w:rPr>
        <w:t>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14:paraId="00FBD7C7" w14:textId="77777777" w:rsidR="0031643F" w:rsidRPr="0031643F"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31643F">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25</w:t>
      </w:r>
      <w:r w:rsidRPr="0031643F">
        <w:rPr>
          <w:color w:val="000000"/>
          <w:spacing w:val="2"/>
          <w:sz w:val="22"/>
          <w:szCs w:val="22"/>
          <w:lang w:val="kk-KZ"/>
        </w:rPr>
        <w:t>. Сатып алуды өткізу кезінде әлеуетті өнім берушінің отандық тауар өндіруші мәртебесі мынадай құжаттармен расталады:</w:t>
      </w:r>
    </w:p>
    <w:p w14:paraId="5891A45D" w14:textId="77777777" w:rsidR="0031643F" w:rsidRPr="0031643F"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31643F">
        <w:rPr>
          <w:color w:val="000000"/>
          <w:spacing w:val="2"/>
          <w:sz w:val="22"/>
          <w:szCs w:val="22"/>
          <w:lang w:val="kk-KZ"/>
        </w:rPr>
        <w:t>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14:paraId="665B7108"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bookmarkStart w:id="2" w:name="z168"/>
      <w:bookmarkEnd w:id="2"/>
      <w:r w:rsidRPr="0031643F">
        <w:rPr>
          <w:color w:val="000000"/>
          <w:spacing w:val="2"/>
          <w:sz w:val="22"/>
          <w:szCs w:val="22"/>
          <w:lang w:val="kk-KZ"/>
        </w:rPr>
        <w:t xml:space="preserve">      </w:t>
      </w:r>
      <w:r w:rsidRPr="00274BB0">
        <w:rPr>
          <w:color w:val="000000"/>
          <w:spacing w:val="2"/>
          <w:sz w:val="22"/>
          <w:szCs w:val="22"/>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5" w:anchor="z1" w:history="1">
        <w:r w:rsidRPr="00274BB0">
          <w:rPr>
            <w:rStyle w:val="a6"/>
            <w:color w:val="auto"/>
            <w:spacing w:val="2"/>
            <w:sz w:val="22"/>
            <w:szCs w:val="22"/>
            <w:lang w:val="kk-KZ"/>
          </w:rPr>
          <w:t>бұйрығына</w:t>
        </w:r>
      </w:hyperlink>
      <w:r w:rsidRPr="00274BB0">
        <w:rPr>
          <w:color w:val="000000"/>
          <w:spacing w:val="2"/>
          <w:sz w:val="22"/>
          <w:szCs w:val="22"/>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14:paraId="5D0C1EC4"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14:paraId="35051D65"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26</w:t>
      </w:r>
      <w:r w:rsidRPr="00274BB0">
        <w:rPr>
          <w:color w:val="000000"/>
          <w:spacing w:val="2"/>
          <w:sz w:val="22"/>
          <w:szCs w:val="22"/>
          <w:lang w:val="kk-KZ"/>
        </w:rPr>
        <w:t>. Әлеуетті өнім беруші – ЕАЭО-ға мүше мемлекеттер өндірушісінің мәртебесі мынадай құжаттармен расталады:</w:t>
      </w:r>
    </w:p>
    <w:p w14:paraId="20457D84"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1) дәрілік заттарды және (немесе) медициналық бұйымдарды өндіру бойынша фармацевтикалық қызметтер көрсетуге лицензия;</w:t>
      </w:r>
    </w:p>
    <w:p w14:paraId="24ECF1EB" w14:textId="77777777" w:rsidR="0031643F" w:rsidRPr="00274BB0" w:rsidRDefault="0031643F" w:rsidP="0031643F">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w:t>
      </w:r>
      <w:r w:rsidRPr="00274BB0">
        <w:rPr>
          <w:rFonts w:ascii="Courier New" w:hAnsi="Courier New" w:cs="Courier New"/>
          <w:color w:val="000000"/>
          <w:spacing w:val="2"/>
          <w:sz w:val="20"/>
          <w:szCs w:val="20"/>
          <w:lang w:val="kk-KZ"/>
        </w:rPr>
        <w:t xml:space="preserve"> </w:t>
      </w:r>
      <w:r w:rsidRPr="00274BB0">
        <w:rPr>
          <w:color w:val="000000"/>
          <w:spacing w:val="2"/>
          <w:sz w:val="22"/>
          <w:szCs w:val="22"/>
          <w:lang w:val="kk-KZ"/>
        </w:rPr>
        <w:t>келетін тіркеу куәлігі.</w:t>
      </w:r>
    </w:p>
    <w:p w14:paraId="31098A5B" w14:textId="77777777" w:rsidR="0031643F" w:rsidRPr="00274BB0" w:rsidRDefault="0031643F" w:rsidP="0031643F">
      <w:pPr>
        <w:spacing w:after="0"/>
        <w:jc w:val="center"/>
        <w:rPr>
          <w:rFonts w:ascii="Times New Roman" w:hAnsi="Times New Roman" w:cs="Times New Roman"/>
          <w:b/>
          <w:lang w:val="kk-KZ"/>
        </w:rPr>
      </w:pPr>
    </w:p>
    <w:p w14:paraId="560D918F" w14:textId="77777777" w:rsidR="00B47765" w:rsidRPr="00C71BC2" w:rsidRDefault="00B47765" w:rsidP="00B47765">
      <w:pPr>
        <w:pStyle w:val="3"/>
        <w:shd w:val="clear" w:color="auto" w:fill="FFFFFF"/>
        <w:spacing w:before="0" w:line="390" w:lineRule="atLeast"/>
        <w:jc w:val="center"/>
        <w:textAlignment w:val="baseline"/>
        <w:rPr>
          <w:rFonts w:ascii="Times New Roman" w:hAnsi="Times New Roman" w:cs="Times New Roman"/>
          <w:bCs w:val="0"/>
          <w:color w:val="auto"/>
          <w:lang w:val="kk-KZ"/>
        </w:rPr>
      </w:pPr>
      <w:r w:rsidRPr="00B47765">
        <w:rPr>
          <w:rFonts w:ascii="Times New Roman" w:hAnsi="Times New Roman" w:cs="Times New Roman"/>
          <w:bCs w:val="0"/>
          <w:color w:val="auto"/>
          <w:lang w:val="kk-KZ"/>
        </w:rPr>
        <w:t xml:space="preserve">8. </w:t>
      </w:r>
      <w:r w:rsidRPr="00274BB0">
        <w:rPr>
          <w:rFonts w:ascii="Times New Roman" w:hAnsi="Times New Roman" w:cs="Times New Roman"/>
          <w:bCs w:val="0"/>
          <w:color w:val="auto"/>
          <w:lang w:val="kk-KZ"/>
        </w:rPr>
        <w:t>Кәсіпкерлік бастаманы қолдау</w:t>
      </w:r>
      <w:r w:rsidRPr="00B47765">
        <w:rPr>
          <w:rFonts w:ascii="Times New Roman" w:hAnsi="Times New Roman" w:cs="Times New Roman"/>
          <w:bCs w:val="0"/>
          <w:color w:val="auto"/>
          <w:lang w:val="kk-KZ"/>
        </w:rPr>
        <w:t>.</w:t>
      </w:r>
    </w:p>
    <w:p w14:paraId="6196063F" w14:textId="77777777" w:rsidR="003249E6" w:rsidRDefault="003249E6" w:rsidP="00B47765">
      <w:pPr>
        <w:pStyle w:val="a5"/>
        <w:shd w:val="clear" w:color="auto" w:fill="FFFFFF"/>
        <w:spacing w:before="0" w:beforeAutospacing="0" w:after="0" w:afterAutospacing="0" w:line="285" w:lineRule="atLeast"/>
        <w:jc w:val="both"/>
        <w:textAlignment w:val="baseline"/>
        <w:rPr>
          <w:color w:val="000000"/>
          <w:spacing w:val="2"/>
          <w:sz w:val="28"/>
          <w:szCs w:val="28"/>
          <w:lang w:val="kk-KZ"/>
        </w:rPr>
      </w:pPr>
    </w:p>
    <w:p w14:paraId="537A7CEC" w14:textId="77777777" w:rsidR="00B47765" w:rsidRPr="00274BB0"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8"/>
          <w:szCs w:val="28"/>
          <w:lang w:val="kk-KZ"/>
        </w:rPr>
        <w:t>     </w:t>
      </w:r>
      <w:r w:rsidR="00274BB0" w:rsidRPr="00C71BC2">
        <w:rPr>
          <w:color w:val="000000"/>
          <w:spacing w:val="2"/>
          <w:sz w:val="28"/>
          <w:szCs w:val="28"/>
          <w:lang w:val="kk-KZ"/>
        </w:rPr>
        <w:tab/>
      </w:r>
      <w:r w:rsidRPr="00B47765">
        <w:rPr>
          <w:color w:val="000000"/>
          <w:spacing w:val="2"/>
          <w:sz w:val="22"/>
          <w:szCs w:val="22"/>
          <w:lang w:val="kk-KZ"/>
        </w:rPr>
        <w:t>27</w:t>
      </w:r>
      <w:r w:rsidRPr="00274BB0">
        <w:rPr>
          <w:color w:val="000000"/>
          <w:spacing w:val="2"/>
          <w:sz w:val="22"/>
          <w:szCs w:val="22"/>
          <w:lang w:val="kk-KZ"/>
        </w:rPr>
        <w:t>. Қазақстан Республикасының денсаулық сақтау саласындағы заңнамасының талаптарына сәйкес объектінің:</w:t>
      </w:r>
    </w:p>
    <w:p w14:paraId="1D174201"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274BB0">
        <w:rPr>
          <w:color w:val="000000"/>
          <w:spacing w:val="2"/>
          <w:sz w:val="22"/>
          <w:szCs w:val="22"/>
          <w:lang w:val="kk-KZ"/>
        </w:rPr>
        <w:t xml:space="preserve">      </w:t>
      </w:r>
      <w:r w:rsidRPr="00C71BC2">
        <w:rPr>
          <w:color w:val="000000"/>
          <w:spacing w:val="2"/>
          <w:sz w:val="22"/>
          <w:szCs w:val="22"/>
          <w:lang w:val="kk-KZ"/>
        </w:rPr>
        <w:t>1) дәрілік заттарды сатып алу және дәрілік заттарды берудің ұзақ мерзімді шарттарын жасасу кезінде тиісті өндірістік практика (GMP);</w:t>
      </w:r>
    </w:p>
    <w:p w14:paraId="204BD2CB"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lastRenderedPageBreak/>
        <w:t>      2) дәрілік заттарды және фармацевтикалық көрсетілетін қызметтерді сатып алу кезінде тиісті дистрибьюторлық практика (GDP);</w:t>
      </w:r>
    </w:p>
    <w:p w14:paraId="17E27297"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14:paraId="6552D136"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w:t>
      </w:r>
      <w:r w:rsidR="00274BB0" w:rsidRPr="00C71BC2">
        <w:rPr>
          <w:color w:val="000000"/>
          <w:spacing w:val="2"/>
          <w:sz w:val="22"/>
          <w:szCs w:val="22"/>
          <w:lang w:val="kk-KZ"/>
        </w:rPr>
        <w:tab/>
      </w:r>
      <w:r w:rsidRPr="00C71BC2">
        <w:rPr>
          <w:color w:val="000000"/>
          <w:spacing w:val="2"/>
          <w:sz w:val="22"/>
          <w:szCs w:val="22"/>
          <w:lang w:val="kk-KZ"/>
        </w:rPr>
        <w:t xml:space="preserve"> </w:t>
      </w:r>
      <w:r>
        <w:rPr>
          <w:color w:val="000000"/>
          <w:spacing w:val="2"/>
          <w:sz w:val="22"/>
          <w:szCs w:val="22"/>
          <w:lang w:val="kk-KZ"/>
        </w:rPr>
        <w:t>28</w:t>
      </w:r>
      <w:r w:rsidRPr="00C71BC2">
        <w:rPr>
          <w:color w:val="000000"/>
          <w:spacing w:val="2"/>
          <w:sz w:val="22"/>
          <w:szCs w:val="22"/>
          <w:lang w:val="kk-KZ"/>
        </w:rPr>
        <w:t>. Сатып алу шартын немесе өнім беру шартын жасасуға артықшылық алу үшін өтінімге:</w:t>
      </w:r>
    </w:p>
    <w:p w14:paraId="3530F3F6"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14:paraId="320BFB0F"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14:paraId="10AB4E5C"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14:paraId="16E9E615"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29</w:t>
      </w:r>
      <w:r w:rsidRPr="00C71BC2">
        <w:rPr>
          <w:color w:val="000000"/>
          <w:spacing w:val="2"/>
          <w:sz w:val="22"/>
          <w:szCs w:val="22"/>
          <w:lang w:val="kk-KZ"/>
        </w:rPr>
        <w:t>.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14:paraId="262C721F"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30</w:t>
      </w:r>
      <w:r w:rsidRPr="00C71BC2">
        <w:rPr>
          <w:color w:val="000000"/>
          <w:spacing w:val="2"/>
          <w:sz w:val="22"/>
          <w:szCs w:val="22"/>
          <w:lang w:val="kk-KZ"/>
        </w:rPr>
        <w:t>.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14:paraId="1222D579" w14:textId="77777777" w:rsidR="00B47765" w:rsidRPr="00C71BC2" w:rsidRDefault="00B47765" w:rsidP="00B47765">
      <w:pPr>
        <w:pStyle w:val="a5"/>
        <w:shd w:val="clear" w:color="auto" w:fill="FFFFFF"/>
        <w:spacing w:before="0" w:beforeAutospacing="0" w:after="0" w:afterAutospacing="0" w:line="285" w:lineRule="atLeast"/>
        <w:jc w:val="both"/>
        <w:textAlignment w:val="baseline"/>
        <w:rPr>
          <w:color w:val="000000"/>
          <w:spacing w:val="2"/>
          <w:sz w:val="22"/>
          <w:szCs w:val="22"/>
          <w:lang w:val="kk-KZ"/>
        </w:rPr>
      </w:pPr>
      <w:r w:rsidRPr="00C71BC2">
        <w:rPr>
          <w:color w:val="000000"/>
          <w:spacing w:val="2"/>
          <w:sz w:val="22"/>
          <w:szCs w:val="22"/>
          <w:lang w:val="kk-KZ"/>
        </w:rPr>
        <w:t xml:space="preserve">      </w:t>
      </w:r>
      <w:r w:rsidR="00274BB0" w:rsidRPr="00C71BC2">
        <w:rPr>
          <w:color w:val="000000"/>
          <w:spacing w:val="2"/>
          <w:sz w:val="22"/>
          <w:szCs w:val="22"/>
          <w:lang w:val="kk-KZ"/>
        </w:rPr>
        <w:tab/>
      </w:r>
      <w:r w:rsidRPr="00C71BC2">
        <w:rPr>
          <w:color w:val="000000"/>
          <w:spacing w:val="2"/>
          <w:sz w:val="22"/>
          <w:szCs w:val="22"/>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14:paraId="5D643E00" w14:textId="77777777" w:rsidR="0031643F" w:rsidRPr="00C71BC2" w:rsidRDefault="0031643F" w:rsidP="00B47765">
      <w:pPr>
        <w:spacing w:after="0"/>
        <w:jc w:val="both"/>
        <w:rPr>
          <w:rFonts w:ascii="Times New Roman" w:hAnsi="Times New Roman" w:cs="Times New Roman"/>
          <w:b/>
          <w:lang w:val="kk-KZ"/>
        </w:rPr>
      </w:pPr>
    </w:p>
    <w:p w14:paraId="69AB64EF" w14:textId="77777777" w:rsidR="006E5BEB" w:rsidRPr="00983AF6" w:rsidRDefault="006E5BEB" w:rsidP="006E5BEB">
      <w:pPr>
        <w:spacing w:after="0"/>
        <w:jc w:val="center"/>
        <w:rPr>
          <w:rFonts w:ascii="Times New Roman" w:hAnsi="Times New Roman" w:cs="Times New Roman"/>
          <w:b/>
          <w:lang w:val="kk-KZ"/>
        </w:rPr>
      </w:pPr>
      <w:r>
        <w:rPr>
          <w:rFonts w:ascii="Times New Roman" w:hAnsi="Times New Roman" w:cs="Times New Roman"/>
          <w:b/>
          <w:lang w:val="kk-KZ"/>
        </w:rPr>
        <w:t>9.</w:t>
      </w:r>
      <w:r w:rsidRPr="00983AF6">
        <w:rPr>
          <w:rFonts w:ascii="Times New Roman" w:hAnsi="Times New Roman" w:cs="Times New Roman"/>
          <w:b/>
          <w:lang w:val="kk-KZ"/>
        </w:rPr>
        <w:t xml:space="preserve"> Тендерлік өтінімді ресімдеу және ұсыну</w:t>
      </w:r>
    </w:p>
    <w:p w14:paraId="6F4C03FB" w14:textId="77777777" w:rsidR="0031643F" w:rsidRPr="00B47765" w:rsidRDefault="0031643F" w:rsidP="00B47765">
      <w:pPr>
        <w:spacing w:after="0"/>
        <w:jc w:val="both"/>
        <w:rPr>
          <w:rFonts w:ascii="Times New Roman" w:hAnsi="Times New Roman" w:cs="Times New Roman"/>
          <w:b/>
          <w:lang w:val="kk-KZ"/>
        </w:rPr>
      </w:pPr>
    </w:p>
    <w:p w14:paraId="5241A83F" w14:textId="77777777" w:rsidR="0031643F" w:rsidRPr="006E5BEB" w:rsidRDefault="006E5BEB" w:rsidP="00274BB0">
      <w:pPr>
        <w:spacing w:after="0" w:line="240" w:lineRule="auto"/>
        <w:ind w:firstLine="708"/>
        <w:jc w:val="both"/>
        <w:rPr>
          <w:rFonts w:ascii="Times New Roman" w:hAnsi="Times New Roman" w:cs="Times New Roman"/>
          <w:b/>
          <w:lang w:val="kk-KZ"/>
        </w:rPr>
      </w:pPr>
      <w:r w:rsidRPr="006E5BEB">
        <w:rPr>
          <w:rFonts w:ascii="Times New Roman" w:hAnsi="Times New Roman" w:cs="Times New Roman"/>
          <w:color w:val="000000"/>
          <w:spacing w:val="2"/>
          <w:shd w:val="clear" w:color="auto" w:fill="FFFFFF"/>
          <w:lang w:val="kk-KZ"/>
        </w:rPr>
        <w:t>31.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3BE060AA" w14:textId="77777777" w:rsidR="006E5BEB" w:rsidRDefault="006E5BEB"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sidRPr="006E5BEB">
        <w:rPr>
          <w:color w:val="000000"/>
          <w:spacing w:val="2"/>
          <w:sz w:val="22"/>
          <w:szCs w:val="22"/>
          <w:lang w:val="kk-KZ"/>
        </w:rPr>
        <w:t>32.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29E92330" w14:textId="77777777" w:rsidR="006E5BEB" w:rsidRPr="006E5BEB" w:rsidRDefault="006E5BEB" w:rsidP="00274BB0">
      <w:pPr>
        <w:pStyle w:val="a5"/>
        <w:shd w:val="clear" w:color="auto" w:fill="FFFFFF"/>
        <w:spacing w:before="0" w:beforeAutospacing="0" w:after="0" w:afterAutospacing="0"/>
        <w:ind w:firstLine="708"/>
        <w:jc w:val="both"/>
        <w:textAlignment w:val="baseline"/>
        <w:rPr>
          <w:color w:val="000000"/>
          <w:spacing w:val="2"/>
          <w:sz w:val="22"/>
          <w:szCs w:val="22"/>
          <w:lang w:val="kk-KZ"/>
        </w:rPr>
      </w:pPr>
      <w:r>
        <w:rPr>
          <w:color w:val="000000"/>
          <w:spacing w:val="2"/>
          <w:sz w:val="22"/>
          <w:szCs w:val="22"/>
          <w:lang w:val="kk-KZ"/>
        </w:rPr>
        <w:t>33.</w:t>
      </w:r>
      <w:r w:rsidRPr="006E5BEB">
        <w:rPr>
          <w:color w:val="000000"/>
          <w:spacing w:val="2"/>
          <w:sz w:val="22"/>
          <w:szCs w:val="22"/>
          <w:lang w:val="kk-KZ"/>
        </w:rPr>
        <w:t xml:space="preserve"> Техникалық ерекшелік тігілген және нөмірленген түрде ұсынылады, соңғы беті әлеуетті өнім беруші өкілінің қолтаңбасымен бекітіледі.</w:t>
      </w:r>
    </w:p>
    <w:p w14:paraId="6FF7C293" w14:textId="77777777" w:rsidR="006E5BEB" w:rsidRPr="006E5BEB" w:rsidRDefault="006E5BEB" w:rsidP="006E5BEB">
      <w:pPr>
        <w:pStyle w:val="a5"/>
        <w:shd w:val="clear" w:color="auto" w:fill="FFFFFF"/>
        <w:spacing w:before="0" w:beforeAutospacing="0" w:after="0" w:afterAutospacing="0"/>
        <w:jc w:val="both"/>
        <w:textAlignment w:val="baseline"/>
        <w:rPr>
          <w:color w:val="000000"/>
          <w:spacing w:val="2"/>
          <w:sz w:val="22"/>
          <w:szCs w:val="22"/>
          <w:lang w:val="kk-KZ"/>
        </w:rPr>
      </w:pPr>
      <w:r w:rsidRPr="006E5BEB">
        <w:rPr>
          <w:color w:val="000000"/>
          <w:spacing w:val="2"/>
          <w:sz w:val="22"/>
          <w:szCs w:val="22"/>
          <w:lang w:val="kk-KZ"/>
        </w:rPr>
        <w:t xml:space="preserve">      </w:t>
      </w:r>
      <w:r w:rsidR="00274BB0" w:rsidRPr="00C71BC2">
        <w:rPr>
          <w:color w:val="000000"/>
          <w:spacing w:val="2"/>
          <w:sz w:val="22"/>
          <w:szCs w:val="22"/>
          <w:lang w:val="kk-KZ"/>
        </w:rPr>
        <w:tab/>
      </w:r>
      <w:r>
        <w:rPr>
          <w:color w:val="000000"/>
          <w:spacing w:val="2"/>
          <w:sz w:val="22"/>
          <w:szCs w:val="22"/>
          <w:lang w:val="kk-KZ"/>
        </w:rPr>
        <w:t>34.</w:t>
      </w:r>
      <w:r w:rsidRPr="006E5BEB">
        <w:rPr>
          <w:color w:val="000000"/>
          <w:spacing w:val="2"/>
          <w:sz w:val="22"/>
          <w:szCs w:val="22"/>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38DD2955" w14:textId="3E8F4DFF" w:rsidR="006E5BEB" w:rsidRDefault="006E5BEB" w:rsidP="00EA3A88">
      <w:pPr>
        <w:spacing w:after="0"/>
        <w:jc w:val="both"/>
        <w:rPr>
          <w:rFonts w:ascii="Times New Roman" w:hAnsi="Times New Roman" w:cs="Times New Roman"/>
          <w:color w:val="000000"/>
          <w:spacing w:val="2"/>
          <w:lang w:val="kk-KZ"/>
        </w:rPr>
      </w:pPr>
      <w:r w:rsidRPr="006E5BEB">
        <w:rPr>
          <w:rFonts w:ascii="Times New Roman" w:hAnsi="Times New Roman" w:cs="Times New Roman"/>
          <w:color w:val="000000"/>
          <w:spacing w:val="2"/>
          <w:lang w:val="kk-KZ"/>
        </w:rPr>
        <w:t xml:space="preserve">      </w:t>
      </w:r>
      <w:r w:rsidR="00274BB0" w:rsidRPr="00C71BC2">
        <w:rPr>
          <w:rFonts w:ascii="Times New Roman" w:hAnsi="Times New Roman" w:cs="Times New Roman"/>
          <w:color w:val="000000"/>
          <w:spacing w:val="2"/>
          <w:lang w:val="kk-KZ"/>
        </w:rPr>
        <w:tab/>
      </w:r>
      <w:r w:rsidR="00EA3A88" w:rsidRPr="00EA3A88">
        <w:rPr>
          <w:rFonts w:ascii="Times New Roman" w:hAnsi="Times New Roman" w:cs="Times New Roman"/>
          <w:color w:val="000000"/>
          <w:spacing w:val="2"/>
          <w:lang w:val="kk-KZ"/>
        </w:rPr>
        <w:t xml:space="preserve">35. 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ұйымдастырушыға жолдануға жатады және </w:t>
      </w:r>
      <w:r w:rsidR="00EA3A88" w:rsidRPr="00C40495">
        <w:rPr>
          <w:rFonts w:ascii="Times New Roman" w:hAnsi="Times New Roman" w:cs="Times New Roman"/>
          <w:i/>
          <w:iCs/>
          <w:color w:val="000000"/>
          <w:spacing w:val="2"/>
          <w:lang w:val="kk-KZ"/>
        </w:rPr>
        <w:t>"2024 жылға арналған тегін медициналық көмектің кепілдік берілген көлемі шеңберінде</w:t>
      </w:r>
      <w:r w:rsidR="0075505B" w:rsidRPr="0075505B">
        <w:rPr>
          <w:lang w:val="kk-KZ"/>
        </w:rPr>
        <w:t xml:space="preserve"> </w:t>
      </w:r>
      <w:r w:rsidR="0075505B" w:rsidRPr="0075505B">
        <w:rPr>
          <w:rFonts w:ascii="Times New Roman" w:hAnsi="Times New Roman" w:cs="Times New Roman"/>
          <w:b/>
          <w:bCs/>
          <w:i/>
          <w:iCs/>
          <w:color w:val="000000"/>
          <w:spacing w:val="2"/>
          <w:highlight w:val="yellow"/>
          <w:lang w:val="kk-KZ"/>
        </w:rPr>
        <w:t>портативті ультрадыбыстық</w:t>
      </w:r>
      <w:r w:rsidR="002E71DF" w:rsidRPr="002E71DF">
        <w:rPr>
          <w:rFonts w:ascii="Times New Roman" w:hAnsi="Times New Roman" w:cs="Times New Roman"/>
          <w:b/>
          <w:bCs/>
          <w:i/>
          <w:iCs/>
          <w:color w:val="000000"/>
          <w:spacing w:val="2"/>
          <w:lang w:val="kk-KZ"/>
        </w:rPr>
        <w:t xml:space="preserve"> </w:t>
      </w:r>
      <w:r w:rsidR="00EA3A88" w:rsidRPr="00C40495">
        <w:rPr>
          <w:rFonts w:ascii="Times New Roman" w:hAnsi="Times New Roman" w:cs="Times New Roman"/>
          <w:i/>
          <w:iCs/>
          <w:color w:val="000000"/>
          <w:spacing w:val="2"/>
          <w:lang w:val="kk-KZ"/>
        </w:rPr>
        <w:t>сатып алу жөніндегі Тендер" және "</w:t>
      </w:r>
      <w:r w:rsidR="00EA3A88" w:rsidRPr="00EA3A88">
        <w:rPr>
          <w:rFonts w:ascii="Times New Roman" w:hAnsi="Times New Roman" w:cs="Times New Roman"/>
          <w:i/>
          <w:iCs/>
          <w:color w:val="000000"/>
          <w:spacing w:val="2"/>
          <w:highlight w:val="yellow"/>
          <w:lang w:val="kk-KZ"/>
        </w:rPr>
        <w:t xml:space="preserve">2024 жылғы </w:t>
      </w:r>
      <w:r w:rsidR="0075505B">
        <w:rPr>
          <w:rFonts w:ascii="Times New Roman" w:hAnsi="Times New Roman" w:cs="Times New Roman"/>
          <w:i/>
          <w:iCs/>
          <w:color w:val="000000"/>
          <w:spacing w:val="2"/>
          <w:highlight w:val="yellow"/>
          <w:lang w:val="kk-KZ"/>
        </w:rPr>
        <w:t>22 қазан</w:t>
      </w:r>
      <w:r w:rsidR="00EA3A88" w:rsidRPr="00EA3A88">
        <w:rPr>
          <w:rFonts w:ascii="Times New Roman" w:hAnsi="Times New Roman" w:cs="Times New Roman"/>
          <w:i/>
          <w:iCs/>
          <w:color w:val="000000"/>
          <w:spacing w:val="2"/>
          <w:highlight w:val="yellow"/>
          <w:lang w:val="kk-KZ"/>
        </w:rPr>
        <w:t xml:space="preserve"> жергілікті уақытпен 12-00 сағатқа дейін ашпаңыз"деген сөздерді қамтиды.</w:t>
      </w:r>
    </w:p>
    <w:p w14:paraId="68BF4A6F" w14:textId="77777777" w:rsidR="00D410C8" w:rsidRDefault="00D410C8" w:rsidP="005631D4">
      <w:pPr>
        <w:spacing w:after="0"/>
        <w:jc w:val="center"/>
        <w:rPr>
          <w:rFonts w:ascii="Times New Roman" w:hAnsi="Times New Roman" w:cs="Times New Roman"/>
          <w:b/>
          <w:lang w:val="kk-KZ"/>
        </w:rPr>
      </w:pPr>
    </w:p>
    <w:p w14:paraId="17877F8B" w14:textId="26D23170" w:rsidR="005631D4" w:rsidRPr="00983AF6" w:rsidRDefault="005631D4" w:rsidP="005631D4">
      <w:pPr>
        <w:spacing w:after="0"/>
        <w:jc w:val="center"/>
        <w:rPr>
          <w:rFonts w:ascii="Times New Roman" w:hAnsi="Times New Roman" w:cs="Times New Roman"/>
          <w:b/>
          <w:lang w:val="kk-KZ"/>
        </w:rPr>
      </w:pPr>
      <w:r>
        <w:rPr>
          <w:rFonts w:ascii="Times New Roman" w:hAnsi="Times New Roman" w:cs="Times New Roman"/>
          <w:b/>
          <w:lang w:val="kk-KZ"/>
        </w:rPr>
        <w:t>10</w:t>
      </w:r>
      <w:r w:rsidRPr="00983AF6">
        <w:rPr>
          <w:rFonts w:ascii="Times New Roman" w:hAnsi="Times New Roman" w:cs="Times New Roman"/>
          <w:b/>
          <w:lang w:val="kk-KZ"/>
        </w:rPr>
        <w:t>. Тендерлік өтінімдерді ұсынудың орны және соңғы мерзімі</w:t>
      </w:r>
    </w:p>
    <w:p w14:paraId="4434ACEC" w14:textId="77777777" w:rsidR="005631D4" w:rsidRPr="00983AF6" w:rsidRDefault="005631D4" w:rsidP="005631D4">
      <w:pPr>
        <w:spacing w:after="0"/>
        <w:jc w:val="both"/>
        <w:rPr>
          <w:rFonts w:ascii="Times New Roman" w:hAnsi="Times New Roman" w:cs="Times New Roman"/>
          <w:lang w:val="kk-KZ"/>
        </w:rPr>
      </w:pPr>
    </w:p>
    <w:p w14:paraId="33DAA0C4" w14:textId="2D45E6AD" w:rsidR="005631D4" w:rsidRPr="001B7808" w:rsidRDefault="005631D4" w:rsidP="001B7808">
      <w:pPr>
        <w:spacing w:after="0"/>
        <w:ind w:firstLine="708"/>
        <w:jc w:val="both"/>
        <w:rPr>
          <w:rFonts w:ascii="Times New Roman" w:hAnsi="Times New Roman" w:cs="Times New Roman"/>
          <w:lang w:val="kk-KZ"/>
        </w:rPr>
      </w:pPr>
      <w:r w:rsidRPr="00983AF6">
        <w:rPr>
          <w:rFonts w:ascii="Times New Roman" w:hAnsi="Times New Roman" w:cs="Times New Roman"/>
          <w:lang w:val="kk-KZ"/>
        </w:rPr>
        <w:t>36.Тендерлік өтінімдер тендерді ұйымдастырушыға қолма-қол немесе</w:t>
      </w:r>
      <w:r w:rsidR="001B7808" w:rsidRPr="001B7808">
        <w:rPr>
          <w:rFonts w:ascii="Times New Roman" w:hAnsi="Times New Roman" w:cs="Times New Roman"/>
          <w:lang w:val="kk-KZ"/>
        </w:rPr>
        <w:t xml:space="preserve"> </w:t>
      </w:r>
      <w:r w:rsidRPr="00983AF6">
        <w:rPr>
          <w:rFonts w:ascii="Times New Roman" w:hAnsi="Times New Roman" w:cs="Times New Roman"/>
          <w:lang w:val="kk-KZ"/>
        </w:rPr>
        <w:t xml:space="preserve">пошта арқылы мына мекен-жай бойынша: </w:t>
      </w:r>
      <w:r w:rsidRPr="0023023C">
        <w:rPr>
          <w:rFonts w:ascii="Times New Roman" w:hAnsi="Times New Roman" w:cs="Times New Roman"/>
          <w:i/>
          <w:highlight w:val="yellow"/>
          <w:lang w:val="kk-KZ"/>
        </w:rPr>
        <w:t xml:space="preserve">150004, Солтүстік Қазақстан облысы, Петропавл қ., Васильев к-сі,123 "СҚО әкімдігінің </w:t>
      </w:r>
      <w:r w:rsidRPr="0023023C">
        <w:rPr>
          <w:rFonts w:ascii="Times New Roman" w:hAnsi="Times New Roman" w:cs="Times New Roman"/>
          <w:i/>
          <w:highlight w:val="yellow"/>
          <w:lang w:val="kk-KZ"/>
        </w:rPr>
        <w:lastRenderedPageBreak/>
        <w:t>ДСБ" КММ "№ 2 қалалық емхана"ШЖҚ КМК,бухгалтерия, каб. 33. Тендерлік өтінімдерді ұсы</w:t>
      </w:r>
      <w:r w:rsidR="003249E6">
        <w:rPr>
          <w:rFonts w:ascii="Times New Roman" w:hAnsi="Times New Roman" w:cs="Times New Roman"/>
          <w:i/>
          <w:highlight w:val="yellow"/>
          <w:lang w:val="kk-KZ"/>
        </w:rPr>
        <w:t>нудың соңғы мерзімі-202</w:t>
      </w:r>
      <w:r w:rsidR="00EA3A88">
        <w:rPr>
          <w:rFonts w:ascii="Times New Roman" w:hAnsi="Times New Roman" w:cs="Times New Roman"/>
          <w:i/>
          <w:highlight w:val="yellow"/>
          <w:lang w:val="kk-KZ"/>
        </w:rPr>
        <w:t>4</w:t>
      </w:r>
      <w:r w:rsidR="003249E6">
        <w:rPr>
          <w:rFonts w:ascii="Times New Roman" w:hAnsi="Times New Roman" w:cs="Times New Roman"/>
          <w:i/>
          <w:highlight w:val="yellow"/>
          <w:lang w:val="kk-KZ"/>
        </w:rPr>
        <w:t xml:space="preserve"> жылғы </w:t>
      </w:r>
      <w:r w:rsidR="0075505B">
        <w:rPr>
          <w:rFonts w:ascii="Times New Roman" w:hAnsi="Times New Roman" w:cs="Times New Roman"/>
          <w:i/>
          <w:highlight w:val="yellow"/>
          <w:lang w:val="kk-KZ"/>
        </w:rPr>
        <w:t>22 қазан</w:t>
      </w:r>
      <w:r>
        <w:rPr>
          <w:rFonts w:ascii="Times New Roman" w:hAnsi="Times New Roman" w:cs="Times New Roman"/>
          <w:i/>
          <w:highlight w:val="yellow"/>
          <w:lang w:val="kk-KZ"/>
        </w:rPr>
        <w:t xml:space="preserve"> </w:t>
      </w:r>
      <w:r w:rsidRPr="0023023C">
        <w:rPr>
          <w:rFonts w:ascii="Times New Roman" w:hAnsi="Times New Roman" w:cs="Times New Roman"/>
          <w:i/>
          <w:highlight w:val="yellow"/>
          <w:lang w:val="kk-KZ"/>
        </w:rPr>
        <w:t>жергілікті уақытпен сағат 11-ге дейін.</w:t>
      </w:r>
    </w:p>
    <w:p w14:paraId="65566088" w14:textId="77777777" w:rsidR="005631D4" w:rsidRDefault="005631D4" w:rsidP="001B7808">
      <w:pPr>
        <w:spacing w:after="0"/>
        <w:ind w:firstLine="708"/>
        <w:jc w:val="both"/>
        <w:rPr>
          <w:rFonts w:ascii="Times New Roman" w:hAnsi="Times New Roman" w:cs="Times New Roman"/>
          <w:lang w:val="kk-KZ"/>
        </w:rPr>
      </w:pPr>
      <w:r w:rsidRPr="00983AF6">
        <w:rPr>
          <w:rFonts w:ascii="Times New Roman" w:hAnsi="Times New Roman" w:cs="Times New Roman"/>
          <w:lang w:val="kk-KZ"/>
        </w:rPr>
        <w:t>Тендерлік өтінімдер Қағидалардың және осы тендерлік құжаттаманың талаптарына сәйкес ұсынылуы тиіс.</w:t>
      </w:r>
    </w:p>
    <w:p w14:paraId="3483D937" w14:textId="77777777" w:rsidR="002E71DF" w:rsidRDefault="002E71DF" w:rsidP="00D7460E">
      <w:pPr>
        <w:pStyle w:val="3"/>
        <w:shd w:val="clear" w:color="auto" w:fill="FFFFFF"/>
        <w:spacing w:before="0" w:line="240" w:lineRule="auto"/>
        <w:jc w:val="center"/>
        <w:textAlignment w:val="baseline"/>
        <w:rPr>
          <w:rFonts w:ascii="Times New Roman" w:hAnsi="Times New Roman" w:cs="Times New Roman"/>
          <w:bCs w:val="0"/>
          <w:color w:val="1E1E1E"/>
          <w:lang w:val="kk-KZ"/>
        </w:rPr>
      </w:pPr>
    </w:p>
    <w:p w14:paraId="3DC23FBC" w14:textId="5DCDA019" w:rsidR="00D7460E" w:rsidRDefault="00D7460E" w:rsidP="00D7460E">
      <w:pPr>
        <w:pStyle w:val="3"/>
        <w:shd w:val="clear" w:color="auto" w:fill="FFFFFF"/>
        <w:spacing w:before="0" w:line="240" w:lineRule="auto"/>
        <w:jc w:val="center"/>
        <w:textAlignment w:val="baseline"/>
        <w:rPr>
          <w:rFonts w:ascii="Times New Roman" w:hAnsi="Times New Roman" w:cs="Times New Roman"/>
          <w:bCs w:val="0"/>
          <w:color w:val="1E1E1E"/>
          <w:lang w:val="kk-KZ"/>
        </w:rPr>
      </w:pPr>
      <w:r>
        <w:rPr>
          <w:rFonts w:ascii="Times New Roman" w:hAnsi="Times New Roman" w:cs="Times New Roman"/>
          <w:bCs w:val="0"/>
          <w:color w:val="1E1E1E"/>
          <w:lang w:val="kk-KZ"/>
        </w:rPr>
        <w:t xml:space="preserve">11. </w:t>
      </w:r>
      <w:r w:rsidRPr="00D7460E">
        <w:rPr>
          <w:rFonts w:ascii="Times New Roman" w:hAnsi="Times New Roman" w:cs="Times New Roman"/>
          <w:bCs w:val="0"/>
          <w:color w:val="1E1E1E"/>
          <w:lang w:val="kk-KZ"/>
        </w:rPr>
        <w:t>Тендерлік өтінімдер салынған конверттерді ашу</w:t>
      </w:r>
    </w:p>
    <w:p w14:paraId="6013F293" w14:textId="77777777" w:rsidR="00D7460E" w:rsidRPr="00D7460E" w:rsidRDefault="00D7460E" w:rsidP="00D7460E">
      <w:pPr>
        <w:spacing w:after="0" w:line="240" w:lineRule="auto"/>
        <w:rPr>
          <w:lang w:val="kk-KZ"/>
        </w:rPr>
      </w:pPr>
    </w:p>
    <w:p w14:paraId="784DE517" w14:textId="5A036FED" w:rsidR="00D7460E" w:rsidRPr="00D7460E" w:rsidRDefault="00D7460E" w:rsidP="001B7808">
      <w:pPr>
        <w:spacing w:after="0" w:line="240" w:lineRule="auto"/>
        <w:ind w:firstLine="708"/>
        <w:jc w:val="both"/>
        <w:rPr>
          <w:rFonts w:ascii="Times New Roman" w:hAnsi="Times New Roman" w:cs="Times New Roman"/>
          <w:i/>
          <w:lang w:val="kk-KZ"/>
        </w:rPr>
      </w:pPr>
      <w:r w:rsidRPr="00983AF6">
        <w:rPr>
          <w:rFonts w:ascii="Times New Roman" w:hAnsi="Times New Roman" w:cs="Times New Roman"/>
          <w:lang w:val="kk-KZ"/>
        </w:rPr>
        <w:t xml:space="preserve">37. Тендерлік өтінімдер салынған конверттерді тендерлік комиссия </w:t>
      </w:r>
      <w:r>
        <w:rPr>
          <w:rFonts w:ascii="Times New Roman" w:hAnsi="Times New Roman" w:cs="Times New Roman"/>
          <w:i/>
          <w:highlight w:val="yellow"/>
          <w:lang w:val="kk-KZ"/>
        </w:rPr>
        <w:t>202</w:t>
      </w:r>
      <w:r w:rsidR="00EA3A88">
        <w:rPr>
          <w:rFonts w:ascii="Times New Roman" w:hAnsi="Times New Roman" w:cs="Times New Roman"/>
          <w:i/>
          <w:highlight w:val="yellow"/>
          <w:lang w:val="kk-KZ"/>
        </w:rPr>
        <w:t>4</w:t>
      </w:r>
      <w:r>
        <w:rPr>
          <w:rFonts w:ascii="Times New Roman" w:hAnsi="Times New Roman" w:cs="Times New Roman"/>
          <w:i/>
          <w:highlight w:val="yellow"/>
          <w:lang w:val="kk-KZ"/>
        </w:rPr>
        <w:t xml:space="preserve"> жылғы </w:t>
      </w:r>
      <w:r w:rsidR="0075505B">
        <w:rPr>
          <w:rFonts w:ascii="Times New Roman" w:hAnsi="Times New Roman" w:cs="Times New Roman"/>
          <w:i/>
          <w:highlight w:val="yellow"/>
          <w:lang w:val="kk-KZ"/>
        </w:rPr>
        <w:t>22 қазан</w:t>
      </w:r>
      <w:r w:rsidR="008862BD">
        <w:rPr>
          <w:rFonts w:ascii="Times New Roman" w:hAnsi="Times New Roman" w:cs="Times New Roman"/>
          <w:i/>
          <w:highlight w:val="yellow"/>
          <w:lang w:val="kk-KZ"/>
        </w:rPr>
        <w:t xml:space="preserve"> </w:t>
      </w:r>
      <w:r w:rsidRPr="0023023C">
        <w:rPr>
          <w:rFonts w:ascii="Times New Roman" w:hAnsi="Times New Roman" w:cs="Times New Roman"/>
          <w:i/>
          <w:highlight w:val="yellow"/>
          <w:lang w:val="kk-KZ"/>
        </w:rPr>
        <w:t>жергілікті уақытпен 12 сағат 00 минутта мына мекенжай бойынша ашады: Солтүстік Қазақстан облысы, Петропавл қаласы, Васильев көшесі 123, "СҚО әкімдігінің ДСБ" КММ "№ 2 қалалық емхана" ШЖҚ КМК, 33 кабинет.</w:t>
      </w:r>
    </w:p>
    <w:p w14:paraId="5F5A8E94"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xml:space="preserve">      </w:t>
      </w:r>
      <w:r>
        <w:rPr>
          <w:color w:val="000000"/>
          <w:spacing w:val="2"/>
          <w:sz w:val="22"/>
          <w:szCs w:val="22"/>
          <w:lang w:val="kk-KZ"/>
        </w:rPr>
        <w:t xml:space="preserve"> </w:t>
      </w:r>
      <w:r w:rsidR="001B7808" w:rsidRPr="00C71BC2">
        <w:rPr>
          <w:color w:val="000000"/>
          <w:spacing w:val="2"/>
          <w:sz w:val="22"/>
          <w:szCs w:val="22"/>
          <w:lang w:val="kk-KZ"/>
        </w:rPr>
        <w:tab/>
      </w:r>
      <w:r>
        <w:rPr>
          <w:color w:val="000000"/>
          <w:spacing w:val="2"/>
          <w:sz w:val="22"/>
          <w:szCs w:val="22"/>
          <w:lang w:val="kk-KZ"/>
        </w:rPr>
        <w:t>38</w:t>
      </w:r>
      <w:r w:rsidRPr="00D7460E">
        <w:rPr>
          <w:color w:val="000000"/>
          <w:spacing w:val="2"/>
          <w:sz w:val="22"/>
          <w:szCs w:val="22"/>
          <w:lang w:val="kk-KZ"/>
        </w:rPr>
        <w:t>. Тендерлік өтінімдерді қабылдауды аяқтау мен тендерлік өтінімдер салынған конверттерді ашудың басталуы арасындағы уақыттың ұзақтығы</w:t>
      </w:r>
      <w:r>
        <w:rPr>
          <w:color w:val="000000"/>
          <w:spacing w:val="2"/>
          <w:sz w:val="22"/>
          <w:szCs w:val="22"/>
          <w:lang w:val="kk-KZ"/>
        </w:rPr>
        <w:t xml:space="preserve">  </w:t>
      </w:r>
      <w:r w:rsidRPr="00D7460E">
        <w:rPr>
          <w:color w:val="000000"/>
          <w:spacing w:val="2"/>
          <w:sz w:val="22"/>
          <w:szCs w:val="22"/>
          <w:lang w:val="kk-KZ"/>
        </w:rPr>
        <w:t>2 (екі) сағаттан аспайды.</w:t>
      </w:r>
    </w:p>
    <w:p w14:paraId="301C9AE9"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w:t>
      </w:r>
      <w:r>
        <w:rPr>
          <w:color w:val="000000"/>
          <w:spacing w:val="2"/>
          <w:sz w:val="22"/>
          <w:szCs w:val="22"/>
          <w:lang w:val="kk-KZ"/>
        </w:rPr>
        <w:t xml:space="preserve"> </w:t>
      </w:r>
      <w:r w:rsidR="001B7808" w:rsidRPr="00C71BC2">
        <w:rPr>
          <w:color w:val="000000"/>
          <w:spacing w:val="2"/>
          <w:sz w:val="22"/>
          <w:szCs w:val="22"/>
          <w:lang w:val="kk-KZ"/>
        </w:rPr>
        <w:tab/>
      </w:r>
      <w:r>
        <w:rPr>
          <w:color w:val="000000"/>
          <w:spacing w:val="2"/>
          <w:sz w:val="22"/>
          <w:szCs w:val="22"/>
          <w:lang w:val="kk-KZ"/>
        </w:rPr>
        <w:t>39</w:t>
      </w:r>
      <w:r w:rsidRPr="00D7460E">
        <w:rPr>
          <w:color w:val="000000"/>
          <w:spacing w:val="2"/>
          <w:sz w:val="22"/>
          <w:szCs w:val="22"/>
          <w:lang w:val="kk-KZ"/>
        </w:rPr>
        <w:t>.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14:paraId="546F99A3"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xml:space="preserve">      </w:t>
      </w:r>
      <w:r w:rsidR="001B7808" w:rsidRPr="00C71BC2">
        <w:rPr>
          <w:color w:val="000000"/>
          <w:spacing w:val="2"/>
          <w:sz w:val="22"/>
          <w:szCs w:val="22"/>
          <w:lang w:val="kk-KZ"/>
        </w:rPr>
        <w:tab/>
      </w:r>
      <w:r w:rsidRPr="00D7460E">
        <w:rPr>
          <w:color w:val="000000"/>
          <w:spacing w:val="2"/>
          <w:sz w:val="22"/>
          <w:szCs w:val="22"/>
          <w:lang w:val="kk-KZ"/>
        </w:rPr>
        <w:t>Тендерлік өтінімдер салынған конверттерді ашу рәсіміне әлеуетті өнім берушілер не олардың уәкілетті өкілдері қатыса алады.</w:t>
      </w:r>
    </w:p>
    <w:p w14:paraId="5865D682" w14:textId="77777777" w:rsidR="00D7460E" w:rsidRPr="00D7460E" w:rsidRDefault="00D7460E" w:rsidP="00D7460E">
      <w:pPr>
        <w:pStyle w:val="a5"/>
        <w:shd w:val="clear" w:color="auto" w:fill="FFFFFF"/>
        <w:spacing w:before="0" w:beforeAutospacing="0" w:after="0" w:afterAutospacing="0"/>
        <w:jc w:val="both"/>
        <w:textAlignment w:val="baseline"/>
        <w:rPr>
          <w:color w:val="000000"/>
          <w:spacing w:val="2"/>
          <w:sz w:val="22"/>
          <w:szCs w:val="22"/>
          <w:lang w:val="kk-KZ"/>
        </w:rPr>
      </w:pPr>
      <w:r w:rsidRPr="00D7460E">
        <w:rPr>
          <w:color w:val="000000"/>
          <w:spacing w:val="2"/>
          <w:sz w:val="22"/>
          <w:szCs w:val="22"/>
          <w:lang w:val="kk-KZ"/>
        </w:rPr>
        <w:t xml:space="preserve">      </w:t>
      </w:r>
      <w:r w:rsidR="001B7808" w:rsidRPr="00C71BC2">
        <w:rPr>
          <w:color w:val="000000"/>
          <w:spacing w:val="2"/>
          <w:sz w:val="22"/>
          <w:szCs w:val="22"/>
          <w:lang w:val="kk-KZ"/>
        </w:rPr>
        <w:tab/>
      </w:r>
      <w:r w:rsidRPr="00D7460E">
        <w:rPr>
          <w:color w:val="000000"/>
          <w:spacing w:val="2"/>
          <w:sz w:val="22"/>
          <w:szCs w:val="22"/>
          <w:lang w:val="kk-KZ"/>
        </w:rPr>
        <w:t>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14:paraId="55E32054" w14:textId="77777777" w:rsidR="0031643F" w:rsidRPr="00D9542E" w:rsidRDefault="0031643F" w:rsidP="00D9542E">
      <w:pPr>
        <w:spacing w:after="0" w:line="240" w:lineRule="auto"/>
        <w:jc w:val="both"/>
        <w:rPr>
          <w:rFonts w:ascii="Times New Roman" w:hAnsi="Times New Roman" w:cs="Times New Roman"/>
          <w:b/>
          <w:lang w:val="kk-KZ"/>
        </w:rPr>
      </w:pPr>
    </w:p>
    <w:p w14:paraId="055C0DF6" w14:textId="77777777" w:rsidR="00D9542E" w:rsidRDefault="00D9542E" w:rsidP="00D9542E">
      <w:pPr>
        <w:pStyle w:val="3"/>
        <w:shd w:val="clear" w:color="auto" w:fill="FFFFFF"/>
        <w:spacing w:before="225" w:line="240" w:lineRule="auto"/>
        <w:jc w:val="center"/>
        <w:textAlignment w:val="baseline"/>
        <w:rPr>
          <w:rFonts w:ascii="Times New Roman" w:hAnsi="Times New Roman" w:cs="Times New Roman"/>
          <w:bCs w:val="0"/>
          <w:color w:val="1E1E1E"/>
          <w:lang w:val="kk-KZ"/>
        </w:rPr>
      </w:pPr>
      <w:r w:rsidRPr="00D9542E">
        <w:rPr>
          <w:rFonts w:ascii="Times New Roman" w:hAnsi="Times New Roman" w:cs="Times New Roman"/>
          <w:bCs w:val="0"/>
          <w:color w:val="1E1E1E"/>
          <w:lang w:val="kk-KZ"/>
        </w:rPr>
        <w:t>12. Тендерлік өтінімдерді бағалау және салыстыру</w:t>
      </w:r>
    </w:p>
    <w:p w14:paraId="379048DF" w14:textId="77777777" w:rsidR="003D7ABD" w:rsidRPr="003D7ABD" w:rsidRDefault="003D7ABD" w:rsidP="003D7ABD">
      <w:pPr>
        <w:rPr>
          <w:lang w:val="kk-KZ"/>
        </w:rPr>
      </w:pPr>
    </w:p>
    <w:p w14:paraId="354856D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3D7ABD">
        <w:rPr>
          <w:color w:val="000000"/>
          <w:spacing w:val="2"/>
          <w:sz w:val="22"/>
          <w:szCs w:val="22"/>
          <w:lang w:val="kk-KZ"/>
        </w:rPr>
        <w:t xml:space="preserve">  </w:t>
      </w:r>
      <w:r w:rsidR="001B7808" w:rsidRPr="00C71BC2">
        <w:rPr>
          <w:color w:val="000000"/>
          <w:spacing w:val="2"/>
          <w:sz w:val="22"/>
          <w:szCs w:val="22"/>
          <w:lang w:val="kk-KZ"/>
        </w:rPr>
        <w:tab/>
      </w:r>
      <w:r w:rsidR="003D7ABD">
        <w:rPr>
          <w:color w:val="000000"/>
          <w:spacing w:val="2"/>
          <w:sz w:val="22"/>
          <w:szCs w:val="22"/>
          <w:lang w:val="kk-KZ"/>
        </w:rPr>
        <w:t>40</w:t>
      </w:r>
      <w:r w:rsidRPr="00D9542E">
        <w:rPr>
          <w:color w:val="000000"/>
          <w:spacing w:val="2"/>
          <w:sz w:val="22"/>
          <w:szCs w:val="22"/>
          <w:lang w:val="kk-KZ"/>
        </w:rPr>
        <w:t>. Тендерлік комиссия тендерлік өтінімдерді бағалау мен салыстыруды жүзеге асырады.</w:t>
      </w:r>
    </w:p>
    <w:p w14:paraId="33379EE4"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C71BC2">
        <w:rPr>
          <w:color w:val="000000"/>
          <w:spacing w:val="2"/>
          <w:sz w:val="22"/>
          <w:szCs w:val="22"/>
          <w:lang w:val="kk-KZ"/>
        </w:rPr>
        <w:tab/>
      </w:r>
      <w:r w:rsidRPr="00D9542E">
        <w:rPr>
          <w:color w:val="000000"/>
          <w:spacing w:val="2"/>
          <w:sz w:val="22"/>
          <w:szCs w:val="22"/>
          <w:lang w:val="kk-KZ"/>
        </w:rPr>
        <w:t>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14:paraId="77D75A2E"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C71BC2">
        <w:rPr>
          <w:color w:val="000000"/>
          <w:spacing w:val="2"/>
          <w:sz w:val="22"/>
          <w:szCs w:val="22"/>
          <w:lang w:val="kk-KZ"/>
        </w:rPr>
        <w:tab/>
      </w:r>
      <w:r w:rsidR="003D7ABD">
        <w:rPr>
          <w:color w:val="000000"/>
          <w:spacing w:val="2"/>
          <w:sz w:val="22"/>
          <w:szCs w:val="22"/>
          <w:lang w:val="kk-KZ"/>
        </w:rPr>
        <w:t>41</w:t>
      </w:r>
      <w:r w:rsidRPr="00D9542E">
        <w:rPr>
          <w:color w:val="000000"/>
          <w:spacing w:val="2"/>
          <w:sz w:val="22"/>
          <w:szCs w:val="22"/>
          <w:lang w:val="kk-KZ"/>
        </w:rPr>
        <w:t>. Тендерлік комиссия:</w:t>
      </w:r>
    </w:p>
    <w:p w14:paraId="1BAB903F" w14:textId="77777777" w:rsidR="00D9542E" w:rsidRPr="00D9542E" w:rsidRDefault="003D7ABD" w:rsidP="00D9542E">
      <w:pPr>
        <w:pStyle w:val="a5"/>
        <w:shd w:val="clear" w:color="auto" w:fill="FFFFFF"/>
        <w:spacing w:before="0" w:beforeAutospacing="0" w:after="0" w:afterAutospacing="0"/>
        <w:jc w:val="both"/>
        <w:textAlignment w:val="baseline"/>
        <w:rPr>
          <w:color w:val="000000"/>
          <w:spacing w:val="2"/>
          <w:sz w:val="22"/>
          <w:szCs w:val="22"/>
          <w:lang w:val="kk-KZ"/>
        </w:rPr>
      </w:pPr>
      <w:r>
        <w:rPr>
          <w:color w:val="000000"/>
          <w:spacing w:val="2"/>
          <w:sz w:val="22"/>
          <w:szCs w:val="22"/>
          <w:lang w:val="kk-KZ"/>
        </w:rPr>
        <w:t xml:space="preserve">      </w:t>
      </w:r>
      <w:r w:rsidR="001B7808" w:rsidRPr="00C71BC2">
        <w:rPr>
          <w:color w:val="000000"/>
          <w:spacing w:val="2"/>
          <w:sz w:val="22"/>
          <w:szCs w:val="22"/>
          <w:lang w:val="kk-KZ"/>
        </w:rPr>
        <w:t xml:space="preserve"> </w:t>
      </w:r>
      <w:r w:rsidR="00D9542E" w:rsidRPr="00D9542E">
        <w:rPr>
          <w:color w:val="000000"/>
          <w:spacing w:val="2"/>
          <w:sz w:val="22"/>
          <w:szCs w:val="22"/>
          <w:lang w:val="kk-KZ"/>
        </w:rPr>
        <w:t>1) осы Қағидалардың шарттарына сәйкес тендерлік өтінімді кепілдікті қамтамасыз ету ұсынылмаған;</w:t>
      </w:r>
    </w:p>
    <w:p w14:paraId="1FC98C58"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1219BC1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0050EFE9"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14:paraId="3C106A4D"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5CCAEFB4"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6) осы Қағидаларда көзделген шарттарға сәйкес техникалық ерекшелік ұсынылмаған;</w:t>
      </w:r>
    </w:p>
    <w:p w14:paraId="705AAB8C"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t xml:space="preserve">      </w:t>
      </w:r>
      <w:r w:rsidR="001B7808" w:rsidRPr="001B7808">
        <w:rPr>
          <w:color w:val="000000"/>
          <w:spacing w:val="2"/>
          <w:sz w:val="22"/>
          <w:szCs w:val="22"/>
          <w:lang w:val="kk-KZ"/>
        </w:rPr>
        <w:t xml:space="preserve"> </w:t>
      </w:r>
      <w:r w:rsidRPr="00D9542E">
        <w:rPr>
          <w:color w:val="000000"/>
          <w:spacing w:val="2"/>
          <w:sz w:val="22"/>
          <w:szCs w:val="22"/>
          <w:lang w:val="kk-KZ"/>
        </w:rPr>
        <w:t>7) әлеуетті өнім беруші тендерлік құжаттаманың және осы Қағидалардың шарттарына сәйкес келмейтін техникалық ерекшелікті ұсынуған;</w:t>
      </w:r>
    </w:p>
    <w:p w14:paraId="61740DEC"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lang w:val="kk-KZ"/>
        </w:rPr>
      </w:pPr>
      <w:r w:rsidRPr="00D9542E">
        <w:rPr>
          <w:color w:val="000000"/>
          <w:spacing w:val="2"/>
          <w:sz w:val="22"/>
          <w:szCs w:val="22"/>
          <w:lang w:val="kk-KZ"/>
        </w:rPr>
        <w:lastRenderedPageBreak/>
        <w:t xml:space="preserve">      </w:t>
      </w:r>
      <w:r w:rsidR="001B7808" w:rsidRPr="001B7808">
        <w:rPr>
          <w:color w:val="000000"/>
          <w:spacing w:val="2"/>
          <w:sz w:val="22"/>
          <w:szCs w:val="22"/>
          <w:lang w:val="kk-KZ"/>
        </w:rPr>
        <w:t xml:space="preserve"> </w:t>
      </w:r>
      <w:r w:rsidRPr="00D9542E">
        <w:rPr>
          <w:color w:val="000000"/>
          <w:spacing w:val="2"/>
          <w:sz w:val="22"/>
          <w:szCs w:val="22"/>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3C46FE8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lang w:val="kk-KZ"/>
        </w:rPr>
        <w:t>     </w:t>
      </w:r>
      <w:r w:rsidR="001B7808" w:rsidRPr="00C71BC2">
        <w:rPr>
          <w:color w:val="000000"/>
          <w:spacing w:val="2"/>
          <w:sz w:val="22"/>
          <w:szCs w:val="22"/>
          <w:lang w:val="kk-KZ"/>
        </w:rPr>
        <w:t xml:space="preserve"> </w:t>
      </w:r>
      <w:r w:rsidRPr="00D9542E">
        <w:rPr>
          <w:color w:val="000000"/>
          <w:spacing w:val="2"/>
          <w:sz w:val="22"/>
          <w:szCs w:val="22"/>
          <w:lang w:val="kk-KZ"/>
        </w:rPr>
        <w:t xml:space="preserve"> </w:t>
      </w:r>
      <w:r w:rsidRPr="00D9542E">
        <w:rPr>
          <w:color w:val="000000"/>
          <w:spacing w:val="2"/>
          <w:sz w:val="22"/>
          <w:szCs w:val="22"/>
        </w:rPr>
        <w:t>9) банкроттық не тарату рәсіміне қатыстылығы болған;</w:t>
      </w:r>
    </w:p>
    <w:p w14:paraId="0A9EB106"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04F9E6F6"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14:paraId="021E0C31"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12) осы Қағидалардың 10-тармағының шарттарына сәйкес келмеген;</w:t>
      </w:r>
    </w:p>
    <w:p w14:paraId="55C65657"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13) осы Қағидалардың 15, 21-тармақтарында белгіленген талаптарға;</w:t>
      </w:r>
    </w:p>
    <w:p w14:paraId="34EB3DB2"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xml:space="preserve">      </w:t>
      </w:r>
      <w:r w:rsidR="001B7808" w:rsidRPr="001B7808">
        <w:rPr>
          <w:color w:val="000000"/>
          <w:spacing w:val="2"/>
          <w:sz w:val="22"/>
          <w:szCs w:val="22"/>
        </w:rPr>
        <w:t xml:space="preserve"> </w:t>
      </w:r>
      <w:r w:rsidRPr="00D9542E">
        <w:rPr>
          <w:color w:val="000000"/>
          <w:spacing w:val="2"/>
          <w:sz w:val="22"/>
          <w:szCs w:val="22"/>
        </w:rPr>
        <w:t>14) егер тендерлік өтінімнің қолданылу мерзімі тендерлік құжаттама шарттарында көрсетілгеннен неғұрлым қысқа болған;</w:t>
      </w:r>
    </w:p>
    <w:p w14:paraId="3FAAAA55"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15) баға ұсынысы ұсынылмаған не баға ұсынысы осы Қағидаларға</w:t>
      </w:r>
    </w:p>
    <w:p w14:paraId="11556276"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2-қосымшаға сәйкес нысанда ұсынылмаған;</w:t>
      </w:r>
    </w:p>
    <w:p w14:paraId="13AF0BB5"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3D60D321"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4690718E"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18) әлеуетті өнім беруші және (немесе) бірлесіп орындаушы осы Қағидалардың 8 және 9-тармақтарында көзделген шарттарға сәйкес келмеген;</w:t>
      </w:r>
    </w:p>
    <w:p w14:paraId="2E6122E3" w14:textId="77777777" w:rsidR="00D9542E" w:rsidRPr="00D9542E" w:rsidRDefault="00D9542E" w:rsidP="00D9542E">
      <w:pPr>
        <w:pStyle w:val="a5"/>
        <w:shd w:val="clear" w:color="auto" w:fill="FFFFFF"/>
        <w:spacing w:before="0" w:beforeAutospacing="0" w:after="0" w:afterAutospacing="0"/>
        <w:jc w:val="both"/>
        <w:textAlignment w:val="baseline"/>
        <w:rPr>
          <w:color w:val="000000"/>
          <w:spacing w:val="2"/>
          <w:sz w:val="22"/>
          <w:szCs w:val="22"/>
        </w:rPr>
      </w:pPr>
      <w:r w:rsidRPr="00D9542E">
        <w:rPr>
          <w:color w:val="000000"/>
          <w:spacing w:val="2"/>
          <w:sz w:val="22"/>
          <w:szCs w:val="22"/>
        </w:rPr>
        <w:t>      19) осы Қағидалардың шарттарын бұзып үлестес болу фактісі анықталған жағдайда тендерлік өтінімді тұтастай немесе лот бойынша қабылдамайды.</w:t>
      </w:r>
    </w:p>
    <w:p w14:paraId="5F84312F" w14:textId="77777777" w:rsidR="0031643F" w:rsidRPr="00D9542E" w:rsidRDefault="0031643F" w:rsidP="00D9542E">
      <w:pPr>
        <w:spacing w:after="0"/>
        <w:jc w:val="center"/>
        <w:rPr>
          <w:rFonts w:ascii="Times New Roman" w:hAnsi="Times New Roman" w:cs="Times New Roman"/>
          <w:b/>
        </w:rPr>
      </w:pPr>
    </w:p>
    <w:p w14:paraId="6D5FC64B" w14:textId="77777777" w:rsidR="003D7ABD" w:rsidRDefault="003D7ABD" w:rsidP="003D7ABD">
      <w:pPr>
        <w:pStyle w:val="3"/>
        <w:shd w:val="clear" w:color="auto" w:fill="FFFFFF"/>
        <w:spacing w:before="0" w:line="240" w:lineRule="auto"/>
        <w:jc w:val="center"/>
        <w:textAlignment w:val="baseline"/>
        <w:rPr>
          <w:rFonts w:ascii="Times New Roman" w:hAnsi="Times New Roman" w:cs="Times New Roman"/>
          <w:bCs w:val="0"/>
          <w:color w:val="1E1E1E"/>
          <w:lang w:val="kk-KZ"/>
        </w:rPr>
      </w:pPr>
      <w:r w:rsidRPr="003D7ABD">
        <w:rPr>
          <w:rFonts w:ascii="Times New Roman" w:hAnsi="Times New Roman" w:cs="Times New Roman"/>
          <w:bCs w:val="0"/>
          <w:color w:val="1E1E1E"/>
          <w:lang w:val="kk-KZ"/>
        </w:rPr>
        <w:t xml:space="preserve">13. </w:t>
      </w:r>
      <w:r w:rsidRPr="003D7ABD">
        <w:rPr>
          <w:rFonts w:ascii="Times New Roman" w:hAnsi="Times New Roman" w:cs="Times New Roman"/>
          <w:bCs w:val="0"/>
          <w:color w:val="1E1E1E"/>
        </w:rPr>
        <w:t>Сатып алу шартын жасау</w:t>
      </w:r>
    </w:p>
    <w:p w14:paraId="0E470C82" w14:textId="77777777" w:rsidR="003249E6" w:rsidRDefault="003249E6" w:rsidP="003D7ABD">
      <w:pPr>
        <w:pStyle w:val="a5"/>
        <w:shd w:val="clear" w:color="auto" w:fill="FFFFFF"/>
        <w:spacing w:before="0" w:beforeAutospacing="0" w:after="0" w:afterAutospacing="0"/>
        <w:jc w:val="both"/>
        <w:textAlignment w:val="baseline"/>
        <w:rPr>
          <w:color w:val="000000"/>
          <w:spacing w:val="2"/>
          <w:sz w:val="22"/>
          <w:szCs w:val="22"/>
          <w:lang w:val="kk-KZ"/>
        </w:rPr>
      </w:pPr>
    </w:p>
    <w:p w14:paraId="56B78202" w14:textId="77777777" w:rsidR="003D7ABD" w:rsidRPr="003D7ABD"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3D7ABD">
        <w:rPr>
          <w:color w:val="000000"/>
          <w:spacing w:val="2"/>
          <w:sz w:val="22"/>
          <w:szCs w:val="22"/>
          <w:lang w:val="kk-KZ"/>
        </w:rPr>
        <w:t xml:space="preserve">      </w:t>
      </w:r>
      <w:r>
        <w:rPr>
          <w:color w:val="000000"/>
          <w:spacing w:val="2"/>
          <w:sz w:val="22"/>
          <w:szCs w:val="22"/>
          <w:lang w:val="kk-KZ"/>
        </w:rPr>
        <w:t>4</w:t>
      </w:r>
      <w:r w:rsidR="00F91FFD" w:rsidRPr="00F91FFD">
        <w:rPr>
          <w:color w:val="000000"/>
          <w:spacing w:val="2"/>
          <w:sz w:val="22"/>
          <w:szCs w:val="22"/>
          <w:lang w:val="kk-KZ"/>
        </w:rPr>
        <w:t>2</w:t>
      </w:r>
      <w:r w:rsidRPr="003D7ABD">
        <w:rPr>
          <w:color w:val="000000"/>
          <w:spacing w:val="2"/>
          <w:sz w:val="22"/>
          <w:szCs w:val="22"/>
          <w:lang w:val="kk-KZ"/>
        </w:rPr>
        <w:t>. 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14:paraId="59037C10" w14:textId="77777777" w:rsidR="003D7ABD" w:rsidRPr="003D7ABD"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3D7ABD">
        <w:rPr>
          <w:color w:val="000000"/>
          <w:spacing w:val="2"/>
          <w:sz w:val="22"/>
          <w:szCs w:val="22"/>
          <w:lang w:val="kk-KZ"/>
        </w:rPr>
        <w:t xml:space="preserve">      </w:t>
      </w:r>
      <w:r>
        <w:rPr>
          <w:color w:val="000000"/>
          <w:spacing w:val="2"/>
          <w:sz w:val="22"/>
          <w:szCs w:val="22"/>
          <w:lang w:val="kk-KZ"/>
        </w:rPr>
        <w:t>43</w:t>
      </w:r>
      <w:r w:rsidRPr="003D7ABD">
        <w:rPr>
          <w:color w:val="000000"/>
          <w:spacing w:val="2"/>
          <w:sz w:val="22"/>
          <w:szCs w:val="22"/>
          <w:lang w:val="kk-KZ"/>
        </w:rPr>
        <w:t>.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14:paraId="75BB5CE2" w14:textId="77777777" w:rsidR="003D7ABD" w:rsidRPr="00274BB0"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3D7ABD">
        <w:rPr>
          <w:color w:val="000000"/>
          <w:spacing w:val="2"/>
          <w:sz w:val="22"/>
          <w:szCs w:val="22"/>
          <w:lang w:val="kk-KZ"/>
        </w:rPr>
        <w:t xml:space="preserve">      </w:t>
      </w:r>
      <w:r>
        <w:rPr>
          <w:color w:val="000000"/>
          <w:spacing w:val="2"/>
          <w:sz w:val="22"/>
          <w:szCs w:val="22"/>
          <w:lang w:val="kk-KZ"/>
        </w:rPr>
        <w:t>44</w:t>
      </w:r>
      <w:r w:rsidRPr="003D7ABD">
        <w:rPr>
          <w:color w:val="000000"/>
          <w:spacing w:val="2"/>
          <w:sz w:val="22"/>
          <w:szCs w:val="22"/>
          <w:lang w:val="kk-KZ"/>
        </w:rPr>
        <w:t xml:space="preserve">. Көрсетілген мерзімде қол қойылған шартты немесе талаптармен келіспеу туралы хабарламаны ұсынбау шарт жасасудан бас тарту болып есептеледі. </w:t>
      </w:r>
      <w:r w:rsidRPr="00274BB0">
        <w:rPr>
          <w:color w:val="000000"/>
          <w:spacing w:val="2"/>
          <w:sz w:val="22"/>
          <w:szCs w:val="22"/>
          <w:lang w:val="kk-KZ"/>
        </w:rPr>
        <w:t>Келіспеушілікті қарау мерзімі шарт жасасудан бас тартуды ұсынған күннен бастап 2 (екі) жұмыс күнінен аспайды.</w:t>
      </w:r>
    </w:p>
    <w:p w14:paraId="2FE73999" w14:textId="77777777" w:rsidR="003D7ABD" w:rsidRPr="00274BB0"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Pr>
          <w:color w:val="000000"/>
          <w:spacing w:val="2"/>
          <w:sz w:val="22"/>
          <w:szCs w:val="22"/>
          <w:lang w:val="kk-KZ"/>
        </w:rPr>
        <w:t>45</w:t>
      </w:r>
      <w:r w:rsidRPr="00274BB0">
        <w:rPr>
          <w:color w:val="000000"/>
          <w:spacing w:val="2"/>
          <w:sz w:val="22"/>
          <w:szCs w:val="22"/>
          <w:lang w:val="kk-KZ"/>
        </w:rPr>
        <w:t>. Сатып алу шарты немесе фармацевтикалық қызметтер көрсетуге арналған шарт тараптардың уәкілетті өкілдері қол қойған күннен бастап күшіне енеді.</w:t>
      </w:r>
    </w:p>
    <w:p w14:paraId="549960D9"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274BB0">
        <w:rPr>
          <w:color w:val="000000"/>
          <w:spacing w:val="2"/>
          <w:sz w:val="22"/>
          <w:szCs w:val="22"/>
          <w:lang w:val="kk-KZ"/>
        </w:rPr>
        <w:t xml:space="preserve">      </w:t>
      </w:r>
      <w:r>
        <w:rPr>
          <w:color w:val="000000"/>
          <w:spacing w:val="2"/>
          <w:sz w:val="22"/>
          <w:szCs w:val="22"/>
          <w:lang w:val="kk-KZ"/>
        </w:rPr>
        <w:t>46</w:t>
      </w:r>
      <w:r w:rsidRPr="00C71BC2">
        <w:rPr>
          <w:color w:val="000000"/>
          <w:spacing w:val="2"/>
          <w:sz w:val="22"/>
          <w:szCs w:val="22"/>
          <w:lang w:val="kk-KZ"/>
        </w:rPr>
        <w:t>. 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14:paraId="1B253C80"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xml:space="preserve">      </w:t>
      </w:r>
      <w:r>
        <w:rPr>
          <w:color w:val="000000"/>
          <w:spacing w:val="2"/>
          <w:sz w:val="22"/>
          <w:szCs w:val="22"/>
          <w:lang w:val="kk-KZ"/>
        </w:rPr>
        <w:t>47</w:t>
      </w:r>
      <w:r w:rsidRPr="00C71BC2">
        <w:rPr>
          <w:color w:val="000000"/>
          <w:spacing w:val="2"/>
          <w:sz w:val="22"/>
          <w:szCs w:val="22"/>
          <w:lang w:val="kk-KZ"/>
        </w:rPr>
        <w:t>. 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14:paraId="7E8EC1E7"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xml:space="preserve">      </w:t>
      </w:r>
      <w:r>
        <w:rPr>
          <w:color w:val="000000"/>
          <w:spacing w:val="2"/>
          <w:sz w:val="22"/>
          <w:szCs w:val="22"/>
          <w:lang w:val="kk-KZ"/>
        </w:rPr>
        <w:t>48</w:t>
      </w:r>
      <w:r w:rsidRPr="00C71BC2">
        <w:rPr>
          <w:color w:val="000000"/>
          <w:spacing w:val="2"/>
          <w:sz w:val="22"/>
          <w:szCs w:val="22"/>
          <w:lang w:val="kk-KZ"/>
        </w:rPr>
        <w:t>. 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14:paraId="45B1BF17"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14:paraId="4EFCBF14" w14:textId="77777777" w:rsidR="003D7ABD" w:rsidRPr="00C71BC2" w:rsidRDefault="003D7ABD" w:rsidP="003D7ABD">
      <w:pPr>
        <w:pStyle w:val="a5"/>
        <w:shd w:val="clear" w:color="auto" w:fill="FFFFFF"/>
        <w:spacing w:before="0" w:beforeAutospacing="0" w:after="0" w:afterAutospacing="0"/>
        <w:jc w:val="both"/>
        <w:textAlignment w:val="baseline"/>
        <w:rPr>
          <w:color w:val="000000"/>
          <w:spacing w:val="2"/>
          <w:sz w:val="22"/>
          <w:szCs w:val="22"/>
          <w:lang w:val="kk-KZ"/>
        </w:rPr>
      </w:pPr>
      <w:r w:rsidRPr="00C71BC2">
        <w:rPr>
          <w:color w:val="000000"/>
          <w:spacing w:val="2"/>
          <w:sz w:val="22"/>
          <w:szCs w:val="22"/>
          <w:lang w:val="kk-KZ"/>
        </w:rPr>
        <w:t>      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14:paraId="513B476B" w14:textId="77777777" w:rsidR="003D7ABD" w:rsidRPr="00274BB0" w:rsidRDefault="003D7ABD" w:rsidP="003D7ABD">
      <w:pPr>
        <w:pStyle w:val="a5"/>
        <w:shd w:val="clear" w:color="auto" w:fill="FFFFFF"/>
        <w:spacing w:before="0" w:beforeAutospacing="0" w:after="0" w:afterAutospacing="0"/>
        <w:ind w:firstLine="284"/>
        <w:jc w:val="both"/>
        <w:textAlignment w:val="baseline"/>
        <w:rPr>
          <w:color w:val="000000"/>
          <w:spacing w:val="2"/>
          <w:sz w:val="22"/>
          <w:szCs w:val="22"/>
          <w:lang w:val="kk-KZ"/>
        </w:rPr>
      </w:pPr>
      <w:r>
        <w:rPr>
          <w:color w:val="000000"/>
          <w:spacing w:val="2"/>
          <w:sz w:val="22"/>
          <w:szCs w:val="22"/>
          <w:lang w:val="kk-KZ"/>
        </w:rPr>
        <w:t>49</w:t>
      </w:r>
      <w:r w:rsidRPr="003D7ABD">
        <w:rPr>
          <w:color w:val="000000"/>
          <w:spacing w:val="2"/>
          <w:sz w:val="22"/>
          <w:szCs w:val="22"/>
          <w:lang w:val="kk-KZ"/>
        </w:rPr>
        <w:t xml:space="preserve">.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w:t>
      </w:r>
      <w:r w:rsidRPr="00274BB0">
        <w:rPr>
          <w:color w:val="000000"/>
          <w:spacing w:val="2"/>
          <w:sz w:val="22"/>
          <w:szCs w:val="22"/>
          <w:lang w:val="kk-KZ"/>
        </w:rPr>
        <w:t xml:space="preserve">Әлеуетті өнім беруші өз қалауы бойынша дәрілік заттардың және (немесе) </w:t>
      </w:r>
      <w:r w:rsidRPr="00274BB0">
        <w:rPr>
          <w:color w:val="000000"/>
          <w:spacing w:val="2"/>
          <w:sz w:val="22"/>
          <w:szCs w:val="22"/>
          <w:lang w:val="kk-KZ"/>
        </w:rPr>
        <w:lastRenderedPageBreak/>
        <w:t>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14:paraId="2D9D8C7D" w14:textId="77777777" w:rsidR="00D410C8" w:rsidRPr="00D31458" w:rsidRDefault="00D410C8" w:rsidP="00D31458">
      <w:pPr>
        <w:spacing w:after="0" w:line="240" w:lineRule="auto"/>
        <w:jc w:val="both"/>
        <w:rPr>
          <w:rFonts w:ascii="Times New Roman" w:hAnsi="Times New Roman" w:cs="Times New Roman"/>
          <w:b/>
          <w:lang w:val="kk-KZ"/>
        </w:rPr>
      </w:pPr>
    </w:p>
    <w:p w14:paraId="43642290" w14:textId="77777777" w:rsidR="00D31458" w:rsidRDefault="00D31458" w:rsidP="00D31458">
      <w:pPr>
        <w:pStyle w:val="3"/>
        <w:shd w:val="clear" w:color="auto" w:fill="FFFFFF"/>
        <w:spacing w:before="0" w:line="240" w:lineRule="auto"/>
        <w:jc w:val="center"/>
        <w:textAlignment w:val="baseline"/>
        <w:rPr>
          <w:rFonts w:ascii="Times New Roman" w:hAnsi="Times New Roman" w:cs="Times New Roman"/>
          <w:bCs w:val="0"/>
          <w:color w:val="1E1E1E"/>
          <w:lang w:val="kk-KZ"/>
        </w:rPr>
      </w:pPr>
      <w:r w:rsidRPr="00D31458">
        <w:rPr>
          <w:rFonts w:ascii="Times New Roman" w:hAnsi="Times New Roman" w:cs="Times New Roman"/>
          <w:bCs w:val="0"/>
          <w:color w:val="1E1E1E"/>
          <w:lang w:val="kk-KZ"/>
        </w:rPr>
        <w:t>14. Шарттың орындалуын кепілдікті қамтамасыз ету</w:t>
      </w:r>
    </w:p>
    <w:p w14:paraId="738ECEBE" w14:textId="77777777" w:rsidR="003249E6" w:rsidRDefault="003249E6" w:rsidP="00D31458">
      <w:pPr>
        <w:spacing w:after="0"/>
        <w:ind w:firstLine="567"/>
        <w:jc w:val="both"/>
        <w:rPr>
          <w:rFonts w:ascii="Times New Roman" w:hAnsi="Times New Roman" w:cs="Times New Roman"/>
          <w:color w:val="000000"/>
          <w:spacing w:val="2"/>
          <w:lang w:val="kk-KZ"/>
        </w:rPr>
      </w:pPr>
    </w:p>
    <w:p w14:paraId="489E4675" w14:textId="77777777" w:rsidR="00D31458" w:rsidRPr="00F91FFD" w:rsidRDefault="00D31458" w:rsidP="00D31458">
      <w:pPr>
        <w:spacing w:after="0"/>
        <w:ind w:firstLine="567"/>
        <w:jc w:val="both"/>
        <w:rPr>
          <w:rFonts w:ascii="Times New Roman" w:hAnsi="Times New Roman" w:cs="Times New Roman"/>
          <w:lang w:val="kk-KZ"/>
        </w:rPr>
      </w:pPr>
      <w:r w:rsidRPr="00F91FFD">
        <w:rPr>
          <w:rFonts w:ascii="Times New Roman" w:hAnsi="Times New Roman" w:cs="Times New Roman"/>
          <w:color w:val="000000"/>
          <w:spacing w:val="2"/>
          <w:lang w:val="kk-KZ"/>
        </w:rPr>
        <w:t>50.</w:t>
      </w:r>
      <w:r w:rsidRPr="00F91FFD">
        <w:rPr>
          <w:rFonts w:ascii="Times New Roman" w:hAnsi="Times New Roman" w:cs="Times New Roman"/>
          <w:lang w:val="kk-KZ"/>
        </w:rPr>
        <w:t xml:space="preserve"> Сатып алу шартының мазмұнын, нысанын және кепілдікті қамтамасыз етуді енгізу шарттарын (бұдан әрі - кепілдікті қамтамасыз ету) Тапсырыс беруші немесе сатып алуды ұйымдастырушы Қағидалардың ережелеріне сәйкес айқындайды және олар тендерлік құжаттамаға, сатып алу шартына енгізілуге жатады.</w:t>
      </w:r>
    </w:p>
    <w:p w14:paraId="7B01E505" w14:textId="77777777" w:rsidR="00D31458" w:rsidRPr="00F91FFD" w:rsidRDefault="00D31458" w:rsidP="00D31458">
      <w:pPr>
        <w:spacing w:after="0"/>
        <w:ind w:firstLine="567"/>
        <w:jc w:val="both"/>
        <w:rPr>
          <w:rFonts w:ascii="Times New Roman" w:hAnsi="Times New Roman" w:cs="Times New Roman"/>
          <w:lang w:val="kk-KZ"/>
        </w:rPr>
      </w:pPr>
      <w:r w:rsidRPr="00F91FFD">
        <w:rPr>
          <w:rFonts w:ascii="Times New Roman" w:hAnsi="Times New Roman" w:cs="Times New Roman"/>
          <w:color w:val="000000"/>
          <w:spacing w:val="2"/>
          <w:lang w:val="kk-KZ"/>
        </w:rPr>
        <w:t xml:space="preserve">51. </w:t>
      </w:r>
      <w:r w:rsidRPr="00F91FFD">
        <w:rPr>
          <w:rFonts w:ascii="Times New Roman" w:hAnsi="Times New Roman" w:cs="Times New Roman"/>
          <w:lang w:val="kk-KZ"/>
        </w:rPr>
        <w:t>Кепілдікті қамтамасыз ету сатып алу шарты бағасының 3% - ын үш пайызын құрайды және сатып алу:</w:t>
      </w:r>
    </w:p>
    <w:p w14:paraId="12BBEDF3" w14:textId="77777777" w:rsidR="00D31458" w:rsidRPr="00D31458" w:rsidRDefault="00D31458" w:rsidP="00F91FFD">
      <w:pPr>
        <w:spacing w:after="0"/>
        <w:ind w:firstLine="567"/>
        <w:jc w:val="both"/>
        <w:rPr>
          <w:rFonts w:ascii="Times New Roman" w:hAnsi="Times New Roman" w:cs="Times New Roman"/>
          <w:b/>
          <w:i/>
          <w:lang w:val="kk-KZ"/>
        </w:rPr>
      </w:pPr>
      <w:r w:rsidRPr="00971D36">
        <w:rPr>
          <w:rFonts w:ascii="Times New Roman" w:hAnsi="Times New Roman" w:cs="Times New Roman"/>
          <w:lang w:val="kk-KZ"/>
        </w:rPr>
        <w:t>1) Тапсырыс берушінің қызмет көрсететін банкінде орналастырылатын ақша қар</w:t>
      </w:r>
      <w:r>
        <w:rPr>
          <w:rFonts w:ascii="Times New Roman" w:hAnsi="Times New Roman" w:cs="Times New Roman"/>
          <w:lang w:val="kk-KZ"/>
        </w:rPr>
        <w:t>ажаты түріндегі кепілдік жарна:</w:t>
      </w:r>
      <w:r w:rsidRPr="00971D36">
        <w:rPr>
          <w:rFonts w:ascii="Times New Roman" w:hAnsi="Times New Roman" w:cs="Times New Roman"/>
          <w:lang w:val="kk-KZ"/>
        </w:rPr>
        <w:t xml:space="preserve"> </w:t>
      </w:r>
      <w:r w:rsidRPr="002E71DF">
        <w:rPr>
          <w:rFonts w:ascii="Times New Roman" w:hAnsi="Times New Roman" w:cs="Times New Roman"/>
          <w:b/>
          <w:i/>
          <w:highlight w:val="yellow"/>
          <w:lang w:val="kk-KZ"/>
        </w:rPr>
        <w:t>"СҚО әкімдігінің ДСБ" КММ "№ 2 қалалық емхана" ШЖҚ КМК, БСН 990440005089, ЖСК KZ5896508F0007473129  БСК IRTYKZKA "ForteBank" АҚ филиалы, мекеме коды 16, тағайындау коды 171;</w:t>
      </w:r>
    </w:p>
    <w:p w14:paraId="4EA443F1" w14:textId="77777777" w:rsidR="00D31458" w:rsidRPr="00D31458" w:rsidRDefault="00D31458" w:rsidP="00F91FFD">
      <w:pPr>
        <w:pStyle w:val="a5"/>
        <w:shd w:val="clear" w:color="auto" w:fill="FFFFFF"/>
        <w:spacing w:before="0" w:beforeAutospacing="0" w:after="0" w:afterAutospacing="0"/>
        <w:ind w:firstLine="567"/>
        <w:jc w:val="both"/>
        <w:textAlignment w:val="baseline"/>
        <w:rPr>
          <w:color w:val="000000"/>
          <w:spacing w:val="2"/>
          <w:sz w:val="22"/>
          <w:szCs w:val="22"/>
          <w:lang w:val="kk-KZ"/>
        </w:rPr>
      </w:pPr>
      <w:r w:rsidRPr="00D31458">
        <w:rPr>
          <w:color w:val="000000"/>
          <w:spacing w:val="2"/>
          <w:sz w:val="22"/>
          <w:szCs w:val="22"/>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14:paraId="0ECF4507"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Pr>
          <w:color w:val="000000"/>
          <w:spacing w:val="2"/>
          <w:sz w:val="22"/>
          <w:szCs w:val="22"/>
          <w:lang w:val="kk-KZ"/>
        </w:rPr>
        <w:t xml:space="preserve">52. </w:t>
      </w:r>
      <w:r w:rsidRPr="00D31458">
        <w:rPr>
          <w:color w:val="000000"/>
          <w:spacing w:val="2"/>
          <w:sz w:val="22"/>
          <w:szCs w:val="22"/>
          <w:lang w:val="kk-KZ"/>
        </w:rPr>
        <w:t>Ақшалай қаражатты кепілдік жарна түріндегі кепілдікті қамтамасыз етуді әлеуетті өнім беруші тапсырыс берушінің тиісті шотына енгізеді.</w:t>
      </w:r>
    </w:p>
    <w:p w14:paraId="4097D42A"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Pr>
          <w:color w:val="000000"/>
          <w:spacing w:val="2"/>
          <w:sz w:val="22"/>
          <w:szCs w:val="22"/>
          <w:lang w:val="kk-KZ"/>
        </w:rPr>
        <w:t>53</w:t>
      </w:r>
      <w:r w:rsidRPr="00D31458">
        <w:rPr>
          <w:color w:val="000000"/>
          <w:spacing w:val="2"/>
          <w:sz w:val="22"/>
          <w:szCs w:val="22"/>
          <w:lang w:val="kk-KZ"/>
        </w:rPr>
        <w:t>.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14:paraId="1BB3390F"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Pr>
          <w:color w:val="000000"/>
          <w:spacing w:val="2"/>
          <w:sz w:val="22"/>
          <w:szCs w:val="22"/>
          <w:lang w:val="kk-KZ"/>
        </w:rPr>
        <w:t>54</w:t>
      </w:r>
      <w:r w:rsidRPr="00D31458">
        <w:rPr>
          <w:color w:val="000000"/>
          <w:spacing w:val="2"/>
          <w:sz w:val="22"/>
          <w:szCs w:val="22"/>
          <w:lang w:val="kk-KZ"/>
        </w:rPr>
        <w:t>.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14:paraId="45A0BA35" w14:textId="77777777" w:rsidR="00D31458" w:rsidRPr="00D31458" w:rsidRDefault="00D31458" w:rsidP="00D31458">
      <w:pPr>
        <w:pStyle w:val="a5"/>
        <w:shd w:val="clear" w:color="auto" w:fill="FFFFFF"/>
        <w:spacing w:before="0" w:beforeAutospacing="0" w:after="0" w:afterAutospacing="0"/>
        <w:ind w:firstLine="567"/>
        <w:jc w:val="both"/>
        <w:textAlignment w:val="baseline"/>
        <w:rPr>
          <w:color w:val="000000"/>
          <w:spacing w:val="2"/>
          <w:sz w:val="22"/>
          <w:szCs w:val="22"/>
          <w:lang w:val="kk-KZ"/>
        </w:rPr>
      </w:pPr>
      <w:r w:rsidRPr="00D31458">
        <w:rPr>
          <w:color w:val="000000"/>
          <w:spacing w:val="2"/>
          <w:sz w:val="22"/>
          <w:szCs w:val="22"/>
          <w:lang w:val="kk-KZ"/>
        </w:rPr>
        <w:t>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14:paraId="42146137" w14:textId="77777777" w:rsidR="00D31458" w:rsidRPr="00D31458" w:rsidRDefault="00D31458" w:rsidP="00D31458">
      <w:pPr>
        <w:pStyle w:val="a5"/>
        <w:shd w:val="clear" w:color="auto" w:fill="FFFFFF"/>
        <w:spacing w:before="0" w:beforeAutospacing="0" w:after="0" w:afterAutospacing="0"/>
        <w:jc w:val="both"/>
        <w:textAlignment w:val="baseline"/>
        <w:rPr>
          <w:color w:val="000000"/>
          <w:spacing w:val="2"/>
          <w:sz w:val="22"/>
          <w:szCs w:val="22"/>
          <w:lang w:val="kk-KZ"/>
        </w:rPr>
      </w:pPr>
      <w:r w:rsidRPr="00D31458">
        <w:rPr>
          <w:color w:val="000000"/>
          <w:spacing w:val="2"/>
          <w:sz w:val="22"/>
          <w:szCs w:val="22"/>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14:paraId="22E24C48" w14:textId="77777777" w:rsidR="00D31458" w:rsidRPr="00D31458" w:rsidRDefault="00D31458" w:rsidP="00D31458">
      <w:pPr>
        <w:pStyle w:val="a5"/>
        <w:shd w:val="clear" w:color="auto" w:fill="FFFFFF"/>
        <w:spacing w:before="0" w:beforeAutospacing="0" w:after="0" w:afterAutospacing="0"/>
        <w:jc w:val="both"/>
        <w:textAlignment w:val="baseline"/>
        <w:rPr>
          <w:color w:val="000000"/>
          <w:spacing w:val="2"/>
          <w:sz w:val="22"/>
          <w:szCs w:val="22"/>
          <w:lang w:val="kk-KZ"/>
        </w:rPr>
      </w:pPr>
      <w:r w:rsidRPr="00D31458">
        <w:rPr>
          <w:color w:val="000000"/>
          <w:spacing w:val="2"/>
          <w:sz w:val="22"/>
          <w:szCs w:val="22"/>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14:paraId="5E951CB4" w14:textId="77777777" w:rsidR="00D31458" w:rsidRPr="00D31458" w:rsidRDefault="00D31458" w:rsidP="00D31458">
      <w:pPr>
        <w:pStyle w:val="a5"/>
        <w:shd w:val="clear" w:color="auto" w:fill="FFFFFF"/>
        <w:spacing w:before="0" w:beforeAutospacing="0" w:after="0" w:afterAutospacing="0"/>
        <w:jc w:val="both"/>
        <w:textAlignment w:val="baseline"/>
        <w:rPr>
          <w:color w:val="000000"/>
          <w:spacing w:val="2"/>
          <w:sz w:val="22"/>
          <w:szCs w:val="22"/>
          <w:lang w:val="kk-KZ"/>
        </w:rPr>
      </w:pPr>
      <w:r w:rsidRPr="00D31458">
        <w:rPr>
          <w:color w:val="000000"/>
          <w:spacing w:val="2"/>
          <w:sz w:val="22"/>
          <w:szCs w:val="22"/>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14:paraId="197B0839" w14:textId="77777777" w:rsidR="0023023C" w:rsidRPr="00D31458" w:rsidRDefault="0023023C" w:rsidP="00D31458">
      <w:pPr>
        <w:pStyle w:val="a5"/>
        <w:shd w:val="clear" w:color="auto" w:fill="FFFFFF"/>
        <w:spacing w:before="0" w:beforeAutospacing="0" w:after="0" w:afterAutospacing="0"/>
        <w:jc w:val="both"/>
        <w:textAlignment w:val="baseline"/>
        <w:rPr>
          <w:sz w:val="22"/>
          <w:szCs w:val="22"/>
          <w:lang w:val="kk-KZ"/>
        </w:rPr>
      </w:pPr>
    </w:p>
    <w:p w14:paraId="1FF73C97" w14:textId="77777777" w:rsidR="00672005" w:rsidRPr="00274BB0" w:rsidRDefault="00672005">
      <w:pPr>
        <w:rPr>
          <w:lang w:val="kk-KZ"/>
        </w:rPr>
      </w:pPr>
    </w:p>
    <w:sectPr w:rsidR="00672005" w:rsidRPr="00274BB0" w:rsidSect="00D76E09">
      <w:pgSz w:w="11906" w:h="16838"/>
      <w:pgMar w:top="567"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5013E"/>
    <w:rsid w:val="000D66D8"/>
    <w:rsid w:val="00140509"/>
    <w:rsid w:val="001446D5"/>
    <w:rsid w:val="001B7808"/>
    <w:rsid w:val="001C1987"/>
    <w:rsid w:val="0023023C"/>
    <w:rsid w:val="00230A43"/>
    <w:rsid w:val="00274BB0"/>
    <w:rsid w:val="002E71DF"/>
    <w:rsid w:val="002F3EA0"/>
    <w:rsid w:val="0031643F"/>
    <w:rsid w:val="003249E6"/>
    <w:rsid w:val="003D7ABD"/>
    <w:rsid w:val="003F66B0"/>
    <w:rsid w:val="00462966"/>
    <w:rsid w:val="004B12E2"/>
    <w:rsid w:val="004D3DA5"/>
    <w:rsid w:val="004E4038"/>
    <w:rsid w:val="004E55CF"/>
    <w:rsid w:val="005631D4"/>
    <w:rsid w:val="00672005"/>
    <w:rsid w:val="006859DE"/>
    <w:rsid w:val="006907EB"/>
    <w:rsid w:val="006D4877"/>
    <w:rsid w:val="006E5BEB"/>
    <w:rsid w:val="007153C1"/>
    <w:rsid w:val="007156DC"/>
    <w:rsid w:val="0075505B"/>
    <w:rsid w:val="007C5486"/>
    <w:rsid w:val="0080627D"/>
    <w:rsid w:val="00812496"/>
    <w:rsid w:val="00814E94"/>
    <w:rsid w:val="008862BD"/>
    <w:rsid w:val="008F6211"/>
    <w:rsid w:val="009577D4"/>
    <w:rsid w:val="00963651"/>
    <w:rsid w:val="009A52AC"/>
    <w:rsid w:val="009C7D94"/>
    <w:rsid w:val="009E097E"/>
    <w:rsid w:val="009F2729"/>
    <w:rsid w:val="00A01394"/>
    <w:rsid w:val="00A04635"/>
    <w:rsid w:val="00A21149"/>
    <w:rsid w:val="00A4240A"/>
    <w:rsid w:val="00A63144"/>
    <w:rsid w:val="00A72671"/>
    <w:rsid w:val="00AA6E18"/>
    <w:rsid w:val="00AB1320"/>
    <w:rsid w:val="00AC6145"/>
    <w:rsid w:val="00B47765"/>
    <w:rsid w:val="00B5013E"/>
    <w:rsid w:val="00C40035"/>
    <w:rsid w:val="00C40495"/>
    <w:rsid w:val="00C71BC2"/>
    <w:rsid w:val="00C73C63"/>
    <w:rsid w:val="00C936C7"/>
    <w:rsid w:val="00CA13F1"/>
    <w:rsid w:val="00D12807"/>
    <w:rsid w:val="00D31458"/>
    <w:rsid w:val="00D37B50"/>
    <w:rsid w:val="00D410C8"/>
    <w:rsid w:val="00D47E68"/>
    <w:rsid w:val="00D7460E"/>
    <w:rsid w:val="00D76E09"/>
    <w:rsid w:val="00D9542E"/>
    <w:rsid w:val="00E845A5"/>
    <w:rsid w:val="00EA3A88"/>
    <w:rsid w:val="00F16518"/>
    <w:rsid w:val="00F91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0E816"/>
  <w15:docId w15:val="{D0514E0B-C478-4D0F-BFB6-6C39C971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877"/>
  </w:style>
  <w:style w:type="paragraph" w:styleId="1">
    <w:name w:val="heading 1"/>
    <w:basedOn w:val="a"/>
    <w:link w:val="10"/>
    <w:uiPriority w:val="9"/>
    <w:qFormat/>
    <w:rsid w:val="00D37B5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15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3C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73C63"/>
    <w:rPr>
      <w:rFonts w:ascii="Tahoma" w:hAnsi="Tahoma" w:cs="Tahoma"/>
      <w:sz w:val="16"/>
      <w:szCs w:val="16"/>
    </w:rPr>
  </w:style>
  <w:style w:type="character" w:customStyle="1" w:styleId="10">
    <w:name w:val="Заголовок 1 Знак"/>
    <w:basedOn w:val="a0"/>
    <w:link w:val="1"/>
    <w:uiPriority w:val="9"/>
    <w:rsid w:val="00D37B50"/>
    <w:rPr>
      <w:rFonts w:ascii="Times New Roman" w:eastAsia="Times New Roman" w:hAnsi="Times New Roman" w:cs="Times New Roman"/>
      <w:b/>
      <w:bCs/>
      <w:kern w:val="36"/>
      <w:sz w:val="48"/>
      <w:szCs w:val="48"/>
      <w:lang w:eastAsia="ru-RU"/>
    </w:rPr>
  </w:style>
  <w:style w:type="paragraph" w:styleId="a5">
    <w:name w:val="Normal (Web)"/>
    <w:basedOn w:val="a"/>
    <w:uiPriority w:val="99"/>
    <w:unhideWhenUsed/>
    <w:rsid w:val="00D37B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7156DC"/>
    <w:rPr>
      <w:rFonts w:asciiTheme="majorHAnsi" w:eastAsiaTheme="majorEastAsia" w:hAnsiTheme="majorHAnsi" w:cstheme="majorBidi"/>
      <w:b/>
      <w:bCs/>
      <w:color w:val="4F81BD" w:themeColor="accent1"/>
    </w:rPr>
  </w:style>
  <w:style w:type="character" w:styleId="a6">
    <w:name w:val="Hyperlink"/>
    <w:basedOn w:val="a0"/>
    <w:uiPriority w:val="99"/>
    <w:semiHidden/>
    <w:unhideWhenUsed/>
    <w:rsid w:val="007156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0979">
      <w:bodyDiv w:val="1"/>
      <w:marLeft w:val="0"/>
      <w:marRight w:val="0"/>
      <w:marTop w:val="0"/>
      <w:marBottom w:val="0"/>
      <w:divBdr>
        <w:top w:val="none" w:sz="0" w:space="0" w:color="auto"/>
        <w:left w:val="none" w:sz="0" w:space="0" w:color="auto"/>
        <w:bottom w:val="none" w:sz="0" w:space="0" w:color="auto"/>
        <w:right w:val="none" w:sz="0" w:space="0" w:color="auto"/>
      </w:divBdr>
    </w:div>
    <w:div w:id="254478241">
      <w:bodyDiv w:val="1"/>
      <w:marLeft w:val="0"/>
      <w:marRight w:val="0"/>
      <w:marTop w:val="0"/>
      <w:marBottom w:val="0"/>
      <w:divBdr>
        <w:top w:val="none" w:sz="0" w:space="0" w:color="auto"/>
        <w:left w:val="none" w:sz="0" w:space="0" w:color="auto"/>
        <w:bottom w:val="none" w:sz="0" w:space="0" w:color="auto"/>
        <w:right w:val="none" w:sz="0" w:space="0" w:color="auto"/>
      </w:divBdr>
    </w:div>
    <w:div w:id="284316152">
      <w:bodyDiv w:val="1"/>
      <w:marLeft w:val="0"/>
      <w:marRight w:val="0"/>
      <w:marTop w:val="0"/>
      <w:marBottom w:val="0"/>
      <w:divBdr>
        <w:top w:val="none" w:sz="0" w:space="0" w:color="auto"/>
        <w:left w:val="none" w:sz="0" w:space="0" w:color="auto"/>
        <w:bottom w:val="none" w:sz="0" w:space="0" w:color="auto"/>
        <w:right w:val="none" w:sz="0" w:space="0" w:color="auto"/>
      </w:divBdr>
    </w:div>
    <w:div w:id="505285011">
      <w:bodyDiv w:val="1"/>
      <w:marLeft w:val="0"/>
      <w:marRight w:val="0"/>
      <w:marTop w:val="0"/>
      <w:marBottom w:val="0"/>
      <w:divBdr>
        <w:top w:val="none" w:sz="0" w:space="0" w:color="auto"/>
        <w:left w:val="none" w:sz="0" w:space="0" w:color="auto"/>
        <w:bottom w:val="none" w:sz="0" w:space="0" w:color="auto"/>
        <w:right w:val="none" w:sz="0" w:space="0" w:color="auto"/>
      </w:divBdr>
    </w:div>
    <w:div w:id="660550031">
      <w:bodyDiv w:val="1"/>
      <w:marLeft w:val="0"/>
      <w:marRight w:val="0"/>
      <w:marTop w:val="0"/>
      <w:marBottom w:val="0"/>
      <w:divBdr>
        <w:top w:val="none" w:sz="0" w:space="0" w:color="auto"/>
        <w:left w:val="none" w:sz="0" w:space="0" w:color="auto"/>
        <w:bottom w:val="none" w:sz="0" w:space="0" w:color="auto"/>
        <w:right w:val="none" w:sz="0" w:space="0" w:color="auto"/>
      </w:divBdr>
    </w:div>
    <w:div w:id="690960709">
      <w:bodyDiv w:val="1"/>
      <w:marLeft w:val="0"/>
      <w:marRight w:val="0"/>
      <w:marTop w:val="0"/>
      <w:marBottom w:val="0"/>
      <w:divBdr>
        <w:top w:val="none" w:sz="0" w:space="0" w:color="auto"/>
        <w:left w:val="none" w:sz="0" w:space="0" w:color="auto"/>
        <w:bottom w:val="none" w:sz="0" w:space="0" w:color="auto"/>
        <w:right w:val="none" w:sz="0" w:space="0" w:color="auto"/>
      </w:divBdr>
    </w:div>
    <w:div w:id="722604814">
      <w:bodyDiv w:val="1"/>
      <w:marLeft w:val="0"/>
      <w:marRight w:val="0"/>
      <w:marTop w:val="0"/>
      <w:marBottom w:val="0"/>
      <w:divBdr>
        <w:top w:val="none" w:sz="0" w:space="0" w:color="auto"/>
        <w:left w:val="none" w:sz="0" w:space="0" w:color="auto"/>
        <w:bottom w:val="none" w:sz="0" w:space="0" w:color="auto"/>
        <w:right w:val="none" w:sz="0" w:space="0" w:color="auto"/>
      </w:divBdr>
    </w:div>
    <w:div w:id="980890225">
      <w:bodyDiv w:val="1"/>
      <w:marLeft w:val="0"/>
      <w:marRight w:val="0"/>
      <w:marTop w:val="0"/>
      <w:marBottom w:val="0"/>
      <w:divBdr>
        <w:top w:val="none" w:sz="0" w:space="0" w:color="auto"/>
        <w:left w:val="none" w:sz="0" w:space="0" w:color="auto"/>
        <w:bottom w:val="none" w:sz="0" w:space="0" w:color="auto"/>
        <w:right w:val="none" w:sz="0" w:space="0" w:color="auto"/>
      </w:divBdr>
    </w:div>
    <w:div w:id="1014575173">
      <w:bodyDiv w:val="1"/>
      <w:marLeft w:val="0"/>
      <w:marRight w:val="0"/>
      <w:marTop w:val="0"/>
      <w:marBottom w:val="0"/>
      <w:divBdr>
        <w:top w:val="none" w:sz="0" w:space="0" w:color="auto"/>
        <w:left w:val="none" w:sz="0" w:space="0" w:color="auto"/>
        <w:bottom w:val="none" w:sz="0" w:space="0" w:color="auto"/>
        <w:right w:val="none" w:sz="0" w:space="0" w:color="auto"/>
      </w:divBdr>
    </w:div>
    <w:div w:id="1421221080">
      <w:bodyDiv w:val="1"/>
      <w:marLeft w:val="0"/>
      <w:marRight w:val="0"/>
      <w:marTop w:val="0"/>
      <w:marBottom w:val="0"/>
      <w:divBdr>
        <w:top w:val="none" w:sz="0" w:space="0" w:color="auto"/>
        <w:left w:val="none" w:sz="0" w:space="0" w:color="auto"/>
        <w:bottom w:val="none" w:sz="0" w:space="0" w:color="auto"/>
        <w:right w:val="none" w:sz="0" w:space="0" w:color="auto"/>
      </w:divBdr>
    </w:div>
    <w:div w:id="1753357349">
      <w:bodyDiv w:val="1"/>
      <w:marLeft w:val="0"/>
      <w:marRight w:val="0"/>
      <w:marTop w:val="0"/>
      <w:marBottom w:val="0"/>
      <w:divBdr>
        <w:top w:val="none" w:sz="0" w:space="0" w:color="auto"/>
        <w:left w:val="none" w:sz="0" w:space="0" w:color="auto"/>
        <w:bottom w:val="none" w:sz="0" w:space="0" w:color="auto"/>
        <w:right w:val="none" w:sz="0" w:space="0" w:color="auto"/>
      </w:divBdr>
    </w:div>
    <w:div w:id="1828400011">
      <w:bodyDiv w:val="1"/>
      <w:marLeft w:val="0"/>
      <w:marRight w:val="0"/>
      <w:marTop w:val="0"/>
      <w:marBottom w:val="0"/>
      <w:divBdr>
        <w:top w:val="none" w:sz="0" w:space="0" w:color="auto"/>
        <w:left w:val="none" w:sz="0" w:space="0" w:color="auto"/>
        <w:bottom w:val="none" w:sz="0" w:space="0" w:color="auto"/>
        <w:right w:val="none" w:sz="0" w:space="0" w:color="auto"/>
      </w:divBdr>
    </w:div>
    <w:div w:id="2004627243">
      <w:bodyDiv w:val="1"/>
      <w:marLeft w:val="0"/>
      <w:marRight w:val="0"/>
      <w:marTop w:val="0"/>
      <w:marBottom w:val="0"/>
      <w:divBdr>
        <w:top w:val="none" w:sz="0" w:space="0" w:color="auto"/>
        <w:left w:val="none" w:sz="0" w:space="0" w:color="auto"/>
        <w:bottom w:val="none" w:sz="0" w:space="0" w:color="auto"/>
        <w:right w:val="none" w:sz="0" w:space="0" w:color="auto"/>
      </w:divBdr>
    </w:div>
    <w:div w:id="211138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dilet.zan.kz/kaz/docs/V2100022175" TargetMode="External"/><Relationship Id="rId4" Type="http://schemas.openxmlformats.org/officeDocument/2006/relationships/hyperlink" Target="https://adilet.zan.kz/kaz/docs/V20000217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4492</Words>
  <Characters>25607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Перводчик</dc:creator>
  <cp:keywords/>
  <dc:description/>
  <cp:lastModifiedBy>User</cp:lastModifiedBy>
  <cp:revision>85</cp:revision>
  <cp:lastPrinted>2023-10-11T10:21:00Z</cp:lastPrinted>
  <dcterms:created xsi:type="dcterms:W3CDTF">2022-02-09T05:31:00Z</dcterms:created>
  <dcterms:modified xsi:type="dcterms:W3CDTF">2024-10-01T07:35:00Z</dcterms:modified>
</cp:coreProperties>
</file>